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方正小标宋_GBK" w:cs="Times New Roman"/>
          <w:b/>
          <w:bCs/>
          <w:color w:val="auto"/>
          <w:sz w:val="44"/>
          <w:szCs w:val="44"/>
          <w:highlight w:val="none"/>
          <w:lang w:eastAsia="zh-CN"/>
        </w:rPr>
      </w:pPr>
      <w:r>
        <w:rPr>
          <w:rStyle w:val="15"/>
          <w:rFonts w:hint="eastAsia" w:ascii="方正小标宋_GBK" w:hAnsi="方正小标宋_GBK" w:eastAsia="方正小标宋_GBK" w:cs="方正小标宋_GBK"/>
          <w:i w:val="0"/>
          <w:iCs w:val="0"/>
          <w:caps w:val="0"/>
          <w:color w:val="333333"/>
          <w:spacing w:val="0"/>
          <w:sz w:val="43"/>
          <w:szCs w:val="43"/>
          <w:shd w:val="clear" w:fill="FFFFFF"/>
        </w:rPr>
        <w:t>泸西县中医医院口腔科紧急设备采购项目</w:t>
      </w:r>
    </w:p>
    <w:p>
      <w:pPr>
        <w:rPr>
          <w:rFonts w:hint="default"/>
          <w:lang w:eastAsia="zh-CN"/>
        </w:rPr>
      </w:pPr>
    </w:p>
    <w:p>
      <w:pPr>
        <w:rPr>
          <w:rFonts w:hint="default" w:ascii="Times New Roman" w:hAnsi="Times New Roman" w:cs="Times New Roman"/>
          <w:lang w:eastAsia="zh-CN"/>
        </w:rPr>
      </w:pPr>
    </w:p>
    <w:p>
      <w:pPr>
        <w:pStyle w:val="3"/>
        <w:outlineLvl w:val="9"/>
        <w:rPr>
          <w:rFonts w:hint="default" w:ascii="Times New Roman" w:hAnsi="Times New Roman" w:cs="Times New Roman"/>
          <w:color w:val="auto"/>
          <w:highlight w:val="none"/>
          <w:lang w:eastAsia="zh-CN"/>
        </w:rPr>
      </w:pPr>
    </w:p>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eastAsia="仿宋" w:cs="Times New Roman"/>
          <w:b/>
          <w:bCs/>
          <w:color w:val="auto"/>
          <w:sz w:val="32"/>
          <w:szCs w:val="32"/>
          <w:highlight w:val="none"/>
        </w:rPr>
      </w:pPr>
      <w:r>
        <w:rPr>
          <w:rFonts w:hint="default" w:ascii="Times New Roman" w:hAnsi="Times New Roman" w:eastAsia="方正小标宋_GBK" w:cs="Times New Roman"/>
          <w:b/>
          <w:bCs/>
          <w:color w:val="auto"/>
          <w:sz w:val="44"/>
          <w:szCs w:val="44"/>
          <w:highlight w:val="none"/>
          <w:lang w:eastAsia="zh-CN"/>
        </w:rPr>
        <w:t>采购文件</w:t>
      </w:r>
    </w:p>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cs="Times New Roman"/>
          <w:color w:val="auto"/>
          <w:highlight w:val="none"/>
          <w:lang w:val="en-US"/>
        </w:rPr>
      </w:pPr>
      <w:r>
        <w:rPr>
          <w:rFonts w:hint="default" w:ascii="Times New Roman" w:hAnsi="Times New Roman" w:eastAsia="仿宋" w:cs="Times New Roman"/>
          <w:b/>
          <w:bCs/>
          <w:color w:val="auto"/>
          <w:sz w:val="32"/>
          <w:szCs w:val="32"/>
          <w:highlight w:val="none"/>
        </w:rPr>
        <w:t>项目编号：lxxzyyy</w:t>
      </w:r>
      <w:r>
        <w:rPr>
          <w:rFonts w:hint="eastAsia" w:ascii="Times New Roman" w:hAnsi="Times New Roman" w:eastAsia="仿宋" w:cs="Times New Roman"/>
          <w:b/>
          <w:bCs/>
          <w:color w:val="auto"/>
          <w:sz w:val="32"/>
          <w:szCs w:val="32"/>
          <w:highlight w:val="none"/>
          <w:lang w:val="en-US" w:eastAsia="zh-CN"/>
        </w:rPr>
        <w:t>sb</w:t>
      </w:r>
      <w:r>
        <w:rPr>
          <w:rFonts w:hint="default" w:ascii="Times New Roman" w:hAnsi="Times New Roman" w:eastAsia="仿宋" w:cs="Times New Roman"/>
          <w:b/>
          <w:bCs/>
          <w:color w:val="auto"/>
          <w:sz w:val="32"/>
          <w:szCs w:val="32"/>
          <w:highlight w:val="none"/>
        </w:rPr>
        <w:t>-2022-</w:t>
      </w:r>
      <w:r>
        <w:rPr>
          <w:rFonts w:hint="eastAsia" w:ascii="Times New Roman" w:hAnsi="Times New Roman" w:eastAsia="仿宋" w:cs="Times New Roman"/>
          <w:b/>
          <w:bCs/>
          <w:color w:val="auto"/>
          <w:sz w:val="32"/>
          <w:szCs w:val="32"/>
          <w:highlight w:val="none"/>
          <w:lang w:val="en-US" w:eastAsia="zh-CN"/>
        </w:rPr>
        <w:t>0030</w:t>
      </w:r>
    </w:p>
    <w:p>
      <w:pPr>
        <w:keepNext w:val="0"/>
        <w:keepLines w:val="0"/>
        <w:pageBreakBefore w:val="0"/>
        <w:widowControl w:val="0"/>
        <w:shd w:val="clear" w:color="auto" w:fill="auto"/>
        <w:kinsoku/>
        <w:wordWrap/>
        <w:overflowPunct/>
        <w:topLinePunct w:val="0"/>
        <w:bidi w:val="0"/>
        <w:spacing w:line="360" w:lineRule="auto"/>
        <w:rPr>
          <w:rFonts w:hint="default" w:ascii="Times New Roman" w:hAnsi="Times New Roman" w:cs="Times New Roman"/>
          <w:color w:val="auto"/>
          <w:highlight w:val="none"/>
        </w:rPr>
      </w:pPr>
    </w:p>
    <w:p>
      <w:pPr>
        <w:pStyle w:val="4"/>
        <w:keepNext w:val="0"/>
        <w:keepLines w:val="0"/>
        <w:pageBreakBefore w:val="0"/>
        <w:widowControl w:val="0"/>
        <w:shd w:val="clear" w:color="auto" w:fill="auto"/>
        <w:kinsoku/>
        <w:wordWrap/>
        <w:overflowPunct/>
        <w:topLinePunct w:val="0"/>
        <w:bidi w:val="0"/>
        <w:outlineLvl w:val="9"/>
        <w:rPr>
          <w:rFonts w:hint="default" w:ascii="Times New Roman" w:hAnsi="Times New Roman" w:cs="Times New Roman"/>
          <w:color w:val="auto"/>
          <w:highlight w:val="none"/>
        </w:rPr>
      </w:pPr>
    </w:p>
    <w:p>
      <w:pPr>
        <w:keepNext w:val="0"/>
        <w:keepLines w:val="0"/>
        <w:pageBreakBefore w:val="0"/>
        <w:widowControl w:val="0"/>
        <w:shd w:val="clear" w:color="auto" w:fill="auto"/>
        <w:kinsoku/>
        <w:wordWrap/>
        <w:overflowPunct/>
        <w:topLinePunct w:val="0"/>
        <w:bidi w:val="0"/>
        <w:spacing w:line="360" w:lineRule="auto"/>
        <w:rPr>
          <w:rFonts w:hint="default" w:ascii="Times New Roman" w:hAnsi="Times New Roman" w:cs="Times New Roman"/>
          <w:b/>
          <w:bCs/>
          <w:color w:val="auto"/>
          <w:sz w:val="30"/>
          <w:szCs w:val="30"/>
          <w:highlight w:val="none"/>
        </w:rPr>
      </w:pPr>
      <w:r>
        <w:rPr>
          <w:rFonts w:hint="default" w:ascii="Times New Roman" w:hAnsi="Times New Roman" w:cs="Times New Roman"/>
          <w:b/>
          <w:bCs/>
          <w:color w:val="auto"/>
          <w:sz w:val="30"/>
          <w:szCs w:val="30"/>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bCs/>
          <w:color w:val="auto"/>
          <w:sz w:val="30"/>
          <w:szCs w:val="30"/>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bCs/>
          <w:color w:val="auto"/>
          <w:sz w:val="30"/>
          <w:szCs w:val="30"/>
          <w:highlight w:val="none"/>
        </w:rPr>
      </w:pPr>
    </w:p>
    <w:p>
      <w:pPr>
        <w:jc w:val="center"/>
        <w:rPr>
          <w:rFonts w:hint="default" w:ascii="Times New Roman" w:hAnsi="Times New Roman" w:eastAsia="方正小标宋_GBK" w:cs="Times New Roman"/>
          <w:b w:val="0"/>
          <w:bCs w:val="0"/>
          <w:sz w:val="44"/>
          <w:szCs w:val="36"/>
          <w:lang w:val="en-US" w:eastAsia="zh-CN"/>
        </w:rPr>
      </w:pPr>
      <w:r>
        <w:rPr>
          <w:rFonts w:hint="default" w:ascii="Times New Roman" w:hAnsi="Times New Roman" w:eastAsia="仿宋" w:cs="Times New Roman"/>
          <w:b/>
          <w:bCs/>
          <w:color w:val="auto"/>
          <w:sz w:val="32"/>
          <w:szCs w:val="32"/>
          <w:highlight w:val="none"/>
        </w:rPr>
        <w:t>采 购 人：</w:t>
      </w:r>
      <w:r>
        <w:rPr>
          <w:rFonts w:hint="default" w:ascii="Times New Roman" w:hAnsi="Times New Roman" w:eastAsia="仿宋" w:cs="Times New Roman"/>
          <w:b/>
          <w:bCs/>
          <w:color w:val="auto"/>
          <w:sz w:val="32"/>
          <w:szCs w:val="32"/>
          <w:highlight w:val="none"/>
          <w:lang w:eastAsia="zh-CN"/>
        </w:rPr>
        <w:t>泸西县中医医院</w:t>
      </w:r>
    </w:p>
    <w:p>
      <w:pPr>
        <w:rPr>
          <w:rFonts w:hint="default" w:ascii="Times New Roman" w:hAnsi="Times New Roman" w:eastAsia="方正小标宋_GBK" w:cs="Times New Roman"/>
          <w:b w:val="0"/>
          <w:bCs w:val="0"/>
          <w:sz w:val="44"/>
          <w:szCs w:val="36"/>
          <w:lang w:val="en-US" w:eastAsia="zh-CN"/>
        </w:rPr>
      </w:pPr>
      <w:r>
        <w:rPr>
          <w:rFonts w:hint="default" w:ascii="Times New Roman" w:hAnsi="Times New Roman" w:eastAsia="方正小标宋_GBK" w:cs="Times New Roman"/>
          <w:b w:val="0"/>
          <w:bCs w:val="0"/>
          <w:sz w:val="44"/>
          <w:szCs w:val="36"/>
          <w:lang w:val="en-US" w:eastAsia="zh-CN"/>
        </w:rPr>
        <w:br w:type="page"/>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jc w:val="center"/>
        <w:rPr>
          <w:rStyle w:val="15"/>
          <w:rFonts w:hint="eastAsia" w:ascii="方正小标宋_GBK" w:hAnsi="方正小标宋_GBK" w:eastAsia="方正小标宋_GBK" w:cs="方正小标宋_GBK"/>
          <w:i w:val="0"/>
          <w:iCs w:val="0"/>
          <w:caps w:val="0"/>
          <w:color w:val="333333"/>
          <w:spacing w:val="0"/>
          <w:sz w:val="43"/>
          <w:szCs w:val="43"/>
          <w:shd w:val="clear" w:fill="FFFFFF"/>
        </w:rPr>
      </w:pPr>
      <w:r>
        <w:rPr>
          <w:rStyle w:val="15"/>
          <w:rFonts w:hint="eastAsia" w:ascii="方正小标宋_GBK" w:hAnsi="方正小标宋_GBK" w:eastAsia="方正小标宋_GBK" w:cs="方正小标宋_GBK"/>
          <w:i w:val="0"/>
          <w:iCs w:val="0"/>
          <w:caps w:val="0"/>
          <w:color w:val="333333"/>
          <w:spacing w:val="0"/>
          <w:sz w:val="43"/>
          <w:szCs w:val="43"/>
          <w:shd w:val="clear" w:fill="FFFFFF"/>
        </w:rPr>
        <w:t>泸西县中医医院口腔科紧急设备采购项目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31"/>
          <w:szCs w:val="31"/>
          <w:shd w:val="clear" w:fill="FFFFFF"/>
        </w:rPr>
        <w:t>一、项目基本情况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eastAsia="仿宋" w:cs="Times New Roman"/>
          <w:b/>
          <w:bCs/>
          <w:color w:val="auto"/>
          <w:sz w:val="32"/>
          <w:szCs w:val="32"/>
          <w:highlight w:val="none"/>
          <w:lang w:val="en-US" w:eastAsia="zh-CN"/>
        </w:rPr>
      </w:pPr>
      <w:r>
        <w:rPr>
          <w:rFonts w:ascii="方正仿宋_GBK" w:hAnsi="方正仿宋_GBK" w:eastAsia="方正仿宋_GBK" w:cs="方正仿宋_GBK"/>
          <w:i w:val="0"/>
          <w:iCs w:val="0"/>
          <w:caps w:val="0"/>
          <w:color w:val="333333"/>
          <w:spacing w:val="0"/>
          <w:sz w:val="31"/>
          <w:szCs w:val="31"/>
          <w:shd w:val="clear" w:fill="FFFFFF"/>
        </w:rPr>
        <w:t>项目编号：</w:t>
      </w:r>
      <w:r>
        <w:rPr>
          <w:rFonts w:hint="default" w:ascii="Times New Roman" w:hAnsi="Times New Roman" w:eastAsia="仿宋" w:cs="Times New Roman"/>
          <w:b/>
          <w:bCs/>
          <w:color w:val="auto"/>
          <w:sz w:val="32"/>
          <w:szCs w:val="32"/>
          <w:highlight w:val="none"/>
        </w:rPr>
        <w:t>lxxzyyy</w:t>
      </w:r>
      <w:r>
        <w:rPr>
          <w:rFonts w:hint="eastAsia" w:ascii="Times New Roman" w:hAnsi="Times New Roman" w:eastAsia="仿宋" w:cs="Times New Roman"/>
          <w:b/>
          <w:bCs/>
          <w:color w:val="auto"/>
          <w:sz w:val="32"/>
          <w:szCs w:val="32"/>
          <w:highlight w:val="none"/>
          <w:lang w:val="en-US" w:eastAsia="zh-CN"/>
        </w:rPr>
        <w:t>sb</w:t>
      </w:r>
      <w:r>
        <w:rPr>
          <w:rFonts w:hint="default" w:ascii="Times New Roman" w:hAnsi="Times New Roman" w:eastAsia="仿宋" w:cs="Times New Roman"/>
          <w:b/>
          <w:bCs/>
          <w:color w:val="auto"/>
          <w:sz w:val="32"/>
          <w:szCs w:val="32"/>
          <w:highlight w:val="none"/>
        </w:rPr>
        <w:t>-2022-</w:t>
      </w:r>
      <w:r>
        <w:rPr>
          <w:rFonts w:hint="eastAsia" w:ascii="Times New Roman" w:hAnsi="Times New Roman" w:eastAsia="仿宋" w:cs="Times New Roman"/>
          <w:b/>
          <w:bCs/>
          <w:color w:val="auto"/>
          <w:sz w:val="32"/>
          <w:szCs w:val="32"/>
          <w:highlight w:val="none"/>
          <w:lang w:val="en-US" w:eastAsia="zh-CN"/>
        </w:rPr>
        <w:t>00</w:t>
      </w:r>
      <w:r>
        <w:rPr>
          <w:rFonts w:hint="eastAsia" w:eastAsia="仿宋" w:cs="Times New Roman"/>
          <w:b/>
          <w:bCs/>
          <w:color w:val="auto"/>
          <w:sz w:val="32"/>
          <w:szCs w:val="32"/>
          <w:highlight w:val="none"/>
          <w:lang w:val="en-US" w:eastAsia="zh-CN"/>
        </w:rPr>
        <w:t>30</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项目名称：泸西县中医医院口腔科紧急设备采购项目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default" w:ascii="方正仿宋_GBK" w:hAnsi="方正仿宋_GBK" w:eastAsia="方正仿宋_GBK" w:cs="方正仿宋_GBK"/>
          <w:i w:val="0"/>
          <w:iCs w:val="0"/>
          <w:caps w:val="0"/>
          <w:color w:val="333333"/>
          <w:spacing w:val="0"/>
          <w:sz w:val="31"/>
          <w:szCs w:val="31"/>
          <w:shd w:val="clear" w:fill="FFFFFF"/>
          <w:lang w:val="en-US" w:eastAsia="zh-CN"/>
        </w:rPr>
      </w:pPr>
      <w:r>
        <w:rPr>
          <w:rFonts w:hint="eastAsia" w:ascii="方正仿宋_GBK" w:hAnsi="方正仿宋_GBK" w:eastAsia="方正仿宋_GBK" w:cs="方正仿宋_GBK"/>
          <w:i w:val="0"/>
          <w:iCs w:val="0"/>
          <w:caps w:val="0"/>
          <w:color w:val="333333"/>
          <w:spacing w:val="0"/>
          <w:sz w:val="31"/>
          <w:szCs w:val="31"/>
          <w:shd w:val="clear" w:fill="FFFFFF"/>
        </w:rPr>
        <w:t>预算</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总</w:t>
      </w:r>
      <w:r>
        <w:rPr>
          <w:rFonts w:hint="eastAsia" w:ascii="方正仿宋_GBK" w:hAnsi="方正仿宋_GBK" w:eastAsia="方正仿宋_GBK" w:cs="方正仿宋_GBK"/>
          <w:i w:val="0"/>
          <w:iCs w:val="0"/>
          <w:caps w:val="0"/>
          <w:color w:val="333333"/>
          <w:spacing w:val="0"/>
          <w:sz w:val="31"/>
          <w:szCs w:val="31"/>
          <w:shd w:val="clear" w:fill="FFFFFF"/>
        </w:rPr>
        <w:t>金额：</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49000.00元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default" w:ascii="方正仿宋_GBK" w:hAnsi="方正仿宋_GBK" w:eastAsia="方正仿宋_GBK" w:cs="方正仿宋_GBK"/>
          <w:i w:val="0"/>
          <w:iCs w:val="0"/>
          <w:caps w:val="0"/>
          <w:color w:val="333333"/>
          <w:spacing w:val="0"/>
          <w:sz w:val="31"/>
          <w:szCs w:val="31"/>
          <w:shd w:val="clear" w:fill="FFFFFF"/>
          <w:lang w:val="en-US" w:eastAsia="zh-CN"/>
        </w:rPr>
      </w:pPr>
      <w:r>
        <w:rPr>
          <w:rFonts w:hint="eastAsia" w:ascii="方正仿宋_GBK" w:hAnsi="方正仿宋_GBK" w:eastAsia="方正仿宋_GBK" w:cs="方正仿宋_GBK"/>
          <w:i w:val="0"/>
          <w:iCs w:val="0"/>
          <w:caps w:val="0"/>
          <w:color w:val="333333"/>
          <w:spacing w:val="0"/>
          <w:sz w:val="31"/>
          <w:szCs w:val="31"/>
          <w:shd w:val="clear" w:fill="FFFFFF"/>
        </w:rPr>
        <w:t>预算金额：</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 xml:space="preserve">牙科种植机 </w:t>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17000.00元；热牙胶充填机：6000.00元；超声骨刀机：20000.00元。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采购需求</w:t>
      </w:r>
      <w:r>
        <w:rPr>
          <w:rFonts w:hint="eastAsia" w:ascii="方正仿宋_GBK" w:hAnsi="方正仿宋_GBK" w:eastAsia="方正仿宋_GBK" w:cs="方正仿宋_GBK"/>
          <w:i w:val="0"/>
          <w:iCs w:val="0"/>
          <w:caps w:val="0"/>
          <w:color w:val="333333"/>
          <w:spacing w:val="0"/>
          <w:sz w:val="31"/>
          <w:szCs w:val="31"/>
          <w:shd w:val="clear" w:fill="FFFFFF"/>
          <w:lang w:eastAsia="zh-CN"/>
        </w:rPr>
        <w:t xml:space="preserve">：牙科种植机 </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1台；热牙胶充填机2台；超声骨刀机1台</w:t>
      </w:r>
      <w:r>
        <w:rPr>
          <w:rFonts w:hint="eastAsia" w:ascii="方正仿宋_GBK" w:hAnsi="方正仿宋_GBK" w:eastAsia="方正仿宋_GBK" w:cs="方正仿宋_GBK"/>
          <w:i w:val="0"/>
          <w:iCs w:val="0"/>
          <w:caps w:val="0"/>
          <w:color w:val="333333"/>
          <w:spacing w:val="0"/>
          <w:sz w:val="31"/>
          <w:szCs w:val="31"/>
          <w:shd w:val="clear" w:fill="FFFFFF"/>
        </w:rPr>
        <w:t>。具体</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参数</w:t>
      </w:r>
      <w:r>
        <w:rPr>
          <w:rFonts w:hint="eastAsia" w:ascii="方正仿宋_GBK" w:hAnsi="方正仿宋_GBK" w:eastAsia="方正仿宋_GBK" w:cs="方正仿宋_GBK"/>
          <w:i w:val="0"/>
          <w:iCs w:val="0"/>
          <w:caps w:val="0"/>
          <w:color w:val="333333"/>
          <w:spacing w:val="0"/>
          <w:sz w:val="31"/>
          <w:szCs w:val="31"/>
          <w:shd w:val="clear" w:fill="FFFFFF"/>
        </w:rPr>
        <w:t>详见采购文件。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合同履行期限：自合同签订之日起</w:t>
      </w:r>
      <w:r>
        <w:rPr>
          <w:rFonts w:hint="default" w:ascii="Times New Roman" w:hAnsi="Times New Roman" w:eastAsia="方正仿宋_GBK" w:cs="Times New Roman"/>
          <w:i w:val="0"/>
          <w:iCs w:val="0"/>
          <w:caps w:val="0"/>
          <w:color w:val="333333"/>
          <w:spacing w:val="0"/>
          <w:sz w:val="31"/>
          <w:szCs w:val="31"/>
          <w:shd w:val="clear" w:fill="FFFFFF"/>
        </w:rPr>
        <w:t>30</w:t>
      </w:r>
      <w:r>
        <w:rPr>
          <w:rFonts w:hint="eastAsia" w:ascii="方正仿宋_GBK" w:hAnsi="方正仿宋_GBK" w:eastAsia="方正仿宋_GBK" w:cs="方正仿宋_GBK"/>
          <w:i w:val="0"/>
          <w:iCs w:val="0"/>
          <w:caps w:val="0"/>
          <w:color w:val="333333"/>
          <w:spacing w:val="0"/>
          <w:sz w:val="31"/>
          <w:szCs w:val="31"/>
          <w:shd w:val="clear" w:fill="FFFFFF"/>
        </w:rPr>
        <w:t>天内完成；</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本项目不接受联合体投标。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fldChar w:fldCharType="begin"/>
      </w:r>
      <w:r>
        <w:rPr>
          <w:rFonts w:hint="eastAsia" w:ascii="微软雅黑" w:hAnsi="微软雅黑" w:eastAsia="微软雅黑" w:cs="微软雅黑"/>
          <w:i w:val="0"/>
          <w:iCs w:val="0"/>
          <w:caps w:val="0"/>
          <w:color w:val="333333"/>
          <w:spacing w:val="0"/>
          <w:sz w:val="24"/>
          <w:szCs w:val="24"/>
          <w:shd w:val="clear" w:fill="FFFFFF"/>
        </w:rPr>
        <w:instrText xml:space="preserve">INCLUDEPICTURE \d "\\\\" \* MERGEFORMATINET </w:instrText>
      </w:r>
      <w:r>
        <w:rPr>
          <w:rFonts w:hint="eastAsia" w:ascii="微软雅黑" w:hAnsi="微软雅黑" w:eastAsia="微软雅黑" w:cs="微软雅黑"/>
          <w:i w:val="0"/>
          <w:iCs w:val="0"/>
          <w:caps w:val="0"/>
          <w:color w:val="333333"/>
          <w:spacing w:val="0"/>
          <w:sz w:val="24"/>
          <w:szCs w:val="24"/>
          <w:shd w:val="clear" w:fill="FFFFFF"/>
        </w:rPr>
        <w:fldChar w:fldCharType="separate"/>
      </w:r>
      <w:r>
        <w:rPr>
          <w:rFonts w:hint="eastAsia" w:ascii="微软雅黑" w:hAnsi="微软雅黑" w:eastAsia="微软雅黑" w:cs="微软雅黑"/>
          <w:i w:val="0"/>
          <w:iCs w:val="0"/>
          <w:caps w:val="0"/>
          <w:color w:val="333333"/>
          <w:spacing w:val="0"/>
          <w:sz w:val="24"/>
          <w:szCs w:val="24"/>
          <w:shd w:val="clear" w:fill="FFFFFF"/>
        </w:rPr>
        <w:fldChar w:fldCharType="end"/>
      </w:r>
      <w:r>
        <w:rPr>
          <w:rFonts w:hint="eastAsia" w:ascii="黑体" w:hAnsi="宋体" w:eastAsia="黑体" w:cs="黑体"/>
          <w:i w:val="0"/>
          <w:iCs w:val="0"/>
          <w:caps w:val="0"/>
          <w:color w:val="333333"/>
          <w:spacing w:val="0"/>
          <w:sz w:val="31"/>
          <w:szCs w:val="31"/>
          <w:shd w:val="clear" w:fill="FFFFFF"/>
        </w:rPr>
        <w:t>二、申请人的资格要求：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1.满足《中华人民共和国政府采购法》第二十二条规定；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2.落实政府采购政策需满足的资格要求：节约能源、保护环境、扶持不发达地区和少数民族地区、促进中小企业发展等政府采购政策。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3.本项目的特定资格要求：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3.1 报价方营业执照 （三证合一）（复印件加盖公章）；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3.2 法定代表人授权书（原件）；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3.3 生产厂家资质；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3.4 本项目不接受联合体投标，以上资格条件必须同时具备。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黑体" w:hAnsi="宋体" w:eastAsia="黑体" w:cs="黑体"/>
          <w:i w:val="0"/>
          <w:iCs w:val="0"/>
          <w:caps w:val="0"/>
          <w:color w:val="333333"/>
          <w:spacing w:val="0"/>
          <w:sz w:val="31"/>
          <w:szCs w:val="31"/>
          <w:shd w:val="clear" w:fill="FFFFFF"/>
        </w:rPr>
      </w:pPr>
      <w:r>
        <w:rPr>
          <w:rFonts w:hint="eastAsia" w:ascii="黑体" w:hAnsi="宋体" w:eastAsia="黑体" w:cs="黑体"/>
          <w:i w:val="0"/>
          <w:iCs w:val="0"/>
          <w:caps w:val="0"/>
          <w:color w:val="333333"/>
          <w:spacing w:val="0"/>
          <w:sz w:val="31"/>
          <w:szCs w:val="31"/>
          <w:shd w:val="clear" w:fill="FFFFFF"/>
        </w:rPr>
        <w:fldChar w:fldCharType="begin"/>
      </w:r>
      <w:r>
        <w:rPr>
          <w:rFonts w:hint="eastAsia" w:ascii="黑体" w:hAnsi="宋体" w:eastAsia="黑体" w:cs="黑体"/>
          <w:i w:val="0"/>
          <w:iCs w:val="0"/>
          <w:caps w:val="0"/>
          <w:color w:val="333333"/>
          <w:spacing w:val="0"/>
          <w:sz w:val="31"/>
          <w:szCs w:val="31"/>
          <w:shd w:val="clear" w:fill="FFFFFF"/>
        </w:rPr>
        <w:instrText xml:space="preserve">INCLUDEPICTURE \d "\\\\" \* MERGEFORMATINET </w:instrText>
      </w:r>
      <w:r>
        <w:rPr>
          <w:rFonts w:hint="eastAsia" w:ascii="黑体" w:hAnsi="宋体" w:eastAsia="黑体" w:cs="黑体"/>
          <w:i w:val="0"/>
          <w:iCs w:val="0"/>
          <w:caps w:val="0"/>
          <w:color w:val="333333"/>
          <w:spacing w:val="0"/>
          <w:sz w:val="31"/>
          <w:szCs w:val="31"/>
          <w:shd w:val="clear" w:fill="FFFFFF"/>
        </w:rPr>
        <w:fldChar w:fldCharType="separate"/>
      </w:r>
      <w:r>
        <w:rPr>
          <w:rFonts w:hint="eastAsia" w:ascii="黑体" w:hAnsi="宋体" w:eastAsia="黑体" w:cs="黑体"/>
          <w:i w:val="0"/>
          <w:iCs w:val="0"/>
          <w:caps w:val="0"/>
          <w:color w:val="333333"/>
          <w:spacing w:val="0"/>
          <w:sz w:val="31"/>
          <w:szCs w:val="31"/>
          <w:shd w:val="clear" w:fill="FFFFFF"/>
        </w:rPr>
        <w:fldChar w:fldCharType="end"/>
      </w:r>
      <w:r>
        <w:rPr>
          <w:rFonts w:hint="eastAsia" w:ascii="黑体" w:hAnsi="宋体" w:eastAsia="黑体" w:cs="黑体"/>
          <w:i w:val="0"/>
          <w:iCs w:val="0"/>
          <w:caps w:val="0"/>
          <w:color w:val="333333"/>
          <w:spacing w:val="0"/>
          <w:sz w:val="31"/>
          <w:szCs w:val="31"/>
          <w:shd w:val="clear" w:fill="FFFFFF"/>
        </w:rPr>
        <w:t>三、提交响应文件截止时间及方式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fldChar w:fldCharType="begin"/>
      </w:r>
      <w:r>
        <w:rPr>
          <w:rFonts w:hint="eastAsia" w:ascii="微软雅黑" w:hAnsi="微软雅黑" w:eastAsia="微软雅黑" w:cs="微软雅黑"/>
          <w:i w:val="0"/>
          <w:iCs w:val="0"/>
          <w:caps w:val="0"/>
          <w:color w:val="333333"/>
          <w:spacing w:val="0"/>
          <w:sz w:val="24"/>
          <w:szCs w:val="24"/>
          <w:shd w:val="clear" w:fill="FFFFFF"/>
        </w:rPr>
        <w:instrText xml:space="preserve">INCLUDEPICTURE \d "\\\\" \* MERGEFORMATINET </w:instrText>
      </w:r>
      <w:r>
        <w:rPr>
          <w:rFonts w:hint="eastAsia" w:ascii="微软雅黑" w:hAnsi="微软雅黑" w:eastAsia="微软雅黑" w:cs="微软雅黑"/>
          <w:i w:val="0"/>
          <w:iCs w:val="0"/>
          <w:caps w:val="0"/>
          <w:color w:val="333333"/>
          <w:spacing w:val="0"/>
          <w:sz w:val="24"/>
          <w:szCs w:val="24"/>
          <w:shd w:val="clear" w:fill="FFFFFF"/>
        </w:rPr>
        <w:fldChar w:fldCharType="separate"/>
      </w:r>
      <w:r>
        <w:rPr>
          <w:rFonts w:hint="eastAsia" w:ascii="微软雅黑" w:hAnsi="微软雅黑" w:eastAsia="微软雅黑" w:cs="微软雅黑"/>
          <w:i w:val="0"/>
          <w:iCs w:val="0"/>
          <w:caps w:val="0"/>
          <w:color w:val="333333"/>
          <w:spacing w:val="0"/>
          <w:sz w:val="24"/>
          <w:szCs w:val="24"/>
          <w:shd w:val="clear" w:fill="FFFFFF"/>
        </w:rPr>
        <w:fldChar w:fldCharType="end"/>
      </w:r>
      <w:r>
        <w:rPr>
          <w:rFonts w:hint="default" w:ascii="Times New Roman" w:hAnsi="Times New Roman" w:eastAsia="微软雅黑" w:cs="Times New Roman"/>
          <w:i w:val="0"/>
          <w:iCs w:val="0"/>
          <w:caps w:val="0"/>
          <w:color w:val="333333"/>
          <w:spacing w:val="0"/>
          <w:sz w:val="31"/>
          <w:szCs w:val="31"/>
          <w:shd w:val="clear" w:fill="FFFFFF"/>
        </w:rPr>
        <w:t>2022</w:t>
      </w:r>
      <w:r>
        <w:rPr>
          <w:rFonts w:hint="eastAsia" w:ascii="方正仿宋_GBK" w:hAnsi="方正仿宋_GBK" w:eastAsia="方正仿宋_GBK" w:cs="方正仿宋_GBK"/>
          <w:i w:val="0"/>
          <w:iCs w:val="0"/>
          <w:caps w:val="0"/>
          <w:color w:val="333333"/>
          <w:spacing w:val="0"/>
          <w:sz w:val="31"/>
          <w:szCs w:val="31"/>
          <w:shd w:val="clear" w:fill="FFFFFF"/>
        </w:rPr>
        <w:t>年</w:t>
      </w:r>
      <w:r>
        <w:rPr>
          <w:rFonts w:hint="eastAsia" w:eastAsia="方正仿宋_GBK" w:cs="Times New Roman"/>
          <w:i w:val="0"/>
          <w:iCs w:val="0"/>
          <w:caps w:val="0"/>
          <w:color w:val="333333"/>
          <w:spacing w:val="0"/>
          <w:sz w:val="31"/>
          <w:szCs w:val="31"/>
          <w:shd w:val="clear" w:fill="FFFFFF"/>
          <w:lang w:val="en-US" w:eastAsia="zh-CN"/>
        </w:rPr>
        <w:t>12</w:t>
      </w:r>
      <w:r>
        <w:rPr>
          <w:rFonts w:hint="eastAsia" w:ascii="方正仿宋_GBK" w:hAnsi="方正仿宋_GBK" w:eastAsia="方正仿宋_GBK" w:cs="方正仿宋_GBK"/>
          <w:i w:val="0"/>
          <w:iCs w:val="0"/>
          <w:caps w:val="0"/>
          <w:color w:val="333333"/>
          <w:spacing w:val="0"/>
          <w:sz w:val="31"/>
          <w:szCs w:val="31"/>
          <w:shd w:val="clear" w:fill="FFFFFF"/>
        </w:rPr>
        <w:t>月</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17</w:t>
      </w:r>
      <w:r>
        <w:rPr>
          <w:rFonts w:hint="eastAsia" w:ascii="方正仿宋_GBK" w:hAnsi="方正仿宋_GBK" w:eastAsia="方正仿宋_GBK" w:cs="方正仿宋_GBK"/>
          <w:i w:val="0"/>
          <w:iCs w:val="0"/>
          <w:caps w:val="0"/>
          <w:color w:val="333333"/>
          <w:spacing w:val="0"/>
          <w:sz w:val="31"/>
          <w:szCs w:val="31"/>
          <w:shd w:val="clear" w:fill="FFFFFF"/>
        </w:rPr>
        <w:t>日前，将响应文件盖章扫码后发送至邮箱（</w:t>
      </w:r>
      <w:r>
        <w:rPr>
          <w:rFonts w:hint="default" w:ascii="Times New Roman" w:hAnsi="Times New Roman" w:eastAsia="微软雅黑" w:cs="Times New Roman"/>
          <w:i w:val="0"/>
          <w:iCs w:val="0"/>
          <w:caps w:val="0"/>
          <w:color w:val="333333"/>
          <w:spacing w:val="0"/>
          <w:sz w:val="31"/>
          <w:szCs w:val="31"/>
          <w:shd w:val="clear" w:fill="FFFFFF"/>
        </w:rPr>
        <w:t>lxxzyyy120@163.com</w:t>
      </w:r>
      <w:r>
        <w:rPr>
          <w:rFonts w:hint="eastAsia" w:ascii="方正仿宋_GBK" w:hAnsi="方正仿宋_GBK" w:eastAsia="方正仿宋_GBK" w:cs="方正仿宋_GBK"/>
          <w:i w:val="0"/>
          <w:iCs w:val="0"/>
          <w:caps w:val="0"/>
          <w:color w:val="333333"/>
          <w:spacing w:val="0"/>
          <w:sz w:val="31"/>
          <w:szCs w:val="31"/>
          <w:shd w:val="clear" w:fill="FFFFFF"/>
        </w:rPr>
        <w:t>）或邮寄泸西县中医医院采购办。</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shd w:val="clear" w:fill="FFFFFF"/>
        </w:rPr>
        <w:t>四、公告期限</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自本公告发布之日起</w:t>
      </w:r>
      <w:r>
        <w:rPr>
          <w:rFonts w:hint="default" w:ascii="Times New Roman" w:hAnsi="Times New Roman" w:eastAsia="方正仿宋_GBK" w:cs="Times New Roman"/>
          <w:i w:val="0"/>
          <w:iCs w:val="0"/>
          <w:caps w:val="0"/>
          <w:color w:val="333333"/>
          <w:spacing w:val="0"/>
          <w:sz w:val="31"/>
          <w:szCs w:val="31"/>
          <w:shd w:val="clear" w:fill="FFFFFF"/>
        </w:rPr>
        <w:t>5</w:t>
      </w:r>
      <w:r>
        <w:rPr>
          <w:rFonts w:hint="eastAsia" w:ascii="方正仿宋_GBK" w:hAnsi="方正仿宋_GBK" w:eastAsia="方正仿宋_GBK" w:cs="方正仿宋_GBK"/>
          <w:i w:val="0"/>
          <w:iCs w:val="0"/>
          <w:caps w:val="0"/>
          <w:color w:val="333333"/>
          <w:spacing w:val="0"/>
          <w:sz w:val="31"/>
          <w:szCs w:val="31"/>
          <w:shd w:val="clear" w:fill="FFFFFF"/>
        </w:rPr>
        <w:t>个工作日。</w:t>
      </w:r>
      <w:bookmarkStart w:id="4" w:name="_GoBack"/>
      <w:bookmarkEnd w:id="4"/>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fldChar w:fldCharType="begin"/>
      </w:r>
      <w:r>
        <w:rPr>
          <w:rFonts w:hint="eastAsia" w:ascii="微软雅黑" w:hAnsi="微软雅黑" w:eastAsia="微软雅黑" w:cs="微软雅黑"/>
          <w:i w:val="0"/>
          <w:iCs w:val="0"/>
          <w:caps w:val="0"/>
          <w:color w:val="333333"/>
          <w:spacing w:val="0"/>
          <w:sz w:val="24"/>
          <w:szCs w:val="24"/>
          <w:shd w:val="clear" w:fill="FFFFFF"/>
        </w:rPr>
        <w:instrText xml:space="preserve">INCLUDEPICTURE \d "\\\\" \* MERGEFORMATINET </w:instrText>
      </w:r>
      <w:r>
        <w:rPr>
          <w:rFonts w:hint="eastAsia" w:ascii="微软雅黑" w:hAnsi="微软雅黑" w:eastAsia="微软雅黑" w:cs="微软雅黑"/>
          <w:i w:val="0"/>
          <w:iCs w:val="0"/>
          <w:caps w:val="0"/>
          <w:color w:val="333333"/>
          <w:spacing w:val="0"/>
          <w:sz w:val="24"/>
          <w:szCs w:val="24"/>
          <w:shd w:val="clear" w:fill="FFFFFF"/>
        </w:rPr>
        <w:fldChar w:fldCharType="separate"/>
      </w:r>
      <w:r>
        <w:rPr>
          <w:rFonts w:hint="eastAsia" w:ascii="微软雅黑" w:hAnsi="微软雅黑" w:eastAsia="微软雅黑" w:cs="微软雅黑"/>
          <w:i w:val="0"/>
          <w:iCs w:val="0"/>
          <w:caps w:val="0"/>
          <w:color w:val="333333"/>
          <w:spacing w:val="0"/>
          <w:sz w:val="24"/>
          <w:szCs w:val="24"/>
          <w:shd w:val="clear" w:fill="FFFFFF"/>
        </w:rPr>
        <w:fldChar w:fldCharType="end"/>
      </w:r>
      <w:r>
        <w:rPr>
          <w:rFonts w:hint="eastAsia" w:ascii="黑体" w:hAnsi="宋体" w:eastAsia="黑体" w:cs="黑体"/>
          <w:i w:val="0"/>
          <w:iCs w:val="0"/>
          <w:caps w:val="0"/>
          <w:color w:val="333333"/>
          <w:spacing w:val="0"/>
          <w:sz w:val="31"/>
          <w:szCs w:val="31"/>
          <w:shd w:val="clear" w:fill="FFFFFF"/>
        </w:rPr>
        <w:t>五、其他补充事宜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本次采购公告在泸西县中医医院官网（</w:t>
      </w:r>
      <w:r>
        <w:rPr>
          <w:rFonts w:hint="eastAsia" w:ascii="微软雅黑" w:hAnsi="微软雅黑" w:eastAsia="微软雅黑" w:cs="微软雅黑"/>
          <w:i w:val="0"/>
          <w:iCs w:val="0"/>
          <w:caps w:val="0"/>
          <w:color w:val="333333"/>
          <w:spacing w:val="0"/>
          <w:sz w:val="24"/>
          <w:szCs w:val="24"/>
          <w:shd w:val="clear" w:fill="FFFFFF"/>
        </w:rPr>
        <w:fldChar w:fldCharType="begin"/>
      </w:r>
      <w:r>
        <w:rPr>
          <w:rFonts w:hint="eastAsia" w:ascii="微软雅黑" w:hAnsi="微软雅黑" w:eastAsia="微软雅黑" w:cs="微软雅黑"/>
          <w:i w:val="0"/>
          <w:iCs w:val="0"/>
          <w:caps w:val="0"/>
          <w:color w:val="333333"/>
          <w:spacing w:val="0"/>
          <w:sz w:val="24"/>
          <w:szCs w:val="24"/>
          <w:shd w:val="clear" w:fill="FFFFFF"/>
        </w:rPr>
        <w:instrText xml:space="preserve"> HYPERLINK "http://www.lxxzyyy.com/xinwenzhongxin/zbcg/" </w:instrText>
      </w:r>
      <w:r>
        <w:rPr>
          <w:rFonts w:hint="eastAsia" w:ascii="微软雅黑" w:hAnsi="微软雅黑" w:eastAsia="微软雅黑" w:cs="微软雅黑"/>
          <w:i w:val="0"/>
          <w:iCs w:val="0"/>
          <w:caps w:val="0"/>
          <w:color w:val="333333"/>
          <w:spacing w:val="0"/>
          <w:sz w:val="24"/>
          <w:szCs w:val="24"/>
          <w:shd w:val="clear" w:fill="FFFFFF"/>
        </w:rPr>
        <w:fldChar w:fldCharType="separate"/>
      </w:r>
      <w:r>
        <w:rPr>
          <w:rStyle w:val="16"/>
          <w:rFonts w:hint="default" w:ascii="Times New Roman" w:hAnsi="Times New Roman" w:eastAsia="微软雅黑" w:cs="Times New Roman"/>
          <w:i w:val="0"/>
          <w:iCs w:val="0"/>
          <w:caps w:val="0"/>
          <w:color w:val="333333"/>
          <w:spacing w:val="0"/>
          <w:sz w:val="31"/>
          <w:szCs w:val="31"/>
          <w:shd w:val="clear" w:fill="FFFFFF"/>
        </w:rPr>
        <w:t>http://www.lxxzyyy.com/xinwenzhongxin/zbcg/</w:t>
      </w:r>
      <w:r>
        <w:rPr>
          <w:rFonts w:hint="eastAsia" w:ascii="微软雅黑" w:hAnsi="微软雅黑" w:eastAsia="微软雅黑" w:cs="微软雅黑"/>
          <w:i w:val="0"/>
          <w:iCs w:val="0"/>
          <w:caps w:val="0"/>
          <w:color w:val="333333"/>
          <w:spacing w:val="0"/>
          <w:sz w:val="24"/>
          <w:szCs w:val="24"/>
          <w:shd w:val="clear" w:fill="FFFFFF"/>
        </w:rPr>
        <w:fldChar w:fldCharType="end"/>
      </w:r>
      <w:r>
        <w:rPr>
          <w:rFonts w:hint="eastAsia" w:ascii="方正仿宋_GBK" w:hAnsi="方正仿宋_GBK" w:eastAsia="方正仿宋_GBK" w:cs="方正仿宋_GBK"/>
          <w:i w:val="0"/>
          <w:iCs w:val="0"/>
          <w:caps w:val="0"/>
          <w:color w:val="333333"/>
          <w:spacing w:val="0"/>
          <w:sz w:val="31"/>
          <w:szCs w:val="31"/>
          <w:shd w:val="clear" w:fill="FFFFFF"/>
        </w:rPr>
        <w:t>）上发布。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fldChar w:fldCharType="begin"/>
      </w:r>
      <w:r>
        <w:rPr>
          <w:rFonts w:hint="eastAsia" w:ascii="微软雅黑" w:hAnsi="微软雅黑" w:eastAsia="微软雅黑" w:cs="微软雅黑"/>
          <w:i w:val="0"/>
          <w:iCs w:val="0"/>
          <w:caps w:val="0"/>
          <w:color w:val="333333"/>
          <w:spacing w:val="0"/>
          <w:sz w:val="24"/>
          <w:szCs w:val="24"/>
          <w:shd w:val="clear" w:fill="FFFFFF"/>
        </w:rPr>
        <w:instrText xml:space="preserve">INCLUDEPICTURE \d "\\\\" \* MERGEFORMATINET </w:instrText>
      </w:r>
      <w:r>
        <w:rPr>
          <w:rFonts w:hint="eastAsia" w:ascii="微软雅黑" w:hAnsi="微软雅黑" w:eastAsia="微软雅黑" w:cs="微软雅黑"/>
          <w:i w:val="0"/>
          <w:iCs w:val="0"/>
          <w:caps w:val="0"/>
          <w:color w:val="333333"/>
          <w:spacing w:val="0"/>
          <w:sz w:val="24"/>
          <w:szCs w:val="24"/>
          <w:shd w:val="clear" w:fill="FFFFFF"/>
        </w:rPr>
        <w:fldChar w:fldCharType="separate"/>
      </w:r>
      <w:r>
        <w:rPr>
          <w:rFonts w:hint="eastAsia" w:ascii="微软雅黑" w:hAnsi="微软雅黑" w:eastAsia="微软雅黑" w:cs="微软雅黑"/>
          <w:i w:val="0"/>
          <w:iCs w:val="0"/>
          <w:caps w:val="0"/>
          <w:color w:val="333333"/>
          <w:spacing w:val="0"/>
          <w:sz w:val="24"/>
          <w:szCs w:val="24"/>
          <w:shd w:val="clear" w:fill="FFFFFF"/>
        </w:rPr>
        <w:fldChar w:fldCharType="end"/>
      </w:r>
      <w:r>
        <w:rPr>
          <w:rFonts w:hint="eastAsia" w:ascii="黑体" w:hAnsi="宋体" w:eastAsia="黑体" w:cs="黑体"/>
          <w:i w:val="0"/>
          <w:iCs w:val="0"/>
          <w:caps w:val="0"/>
          <w:color w:val="333333"/>
          <w:spacing w:val="0"/>
          <w:sz w:val="31"/>
          <w:szCs w:val="31"/>
          <w:shd w:val="clear" w:fill="FFFFFF"/>
        </w:rPr>
        <w:t>六、对本次采购提出询问，请按以下方式联系。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采购人信息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名</w:t>
      </w:r>
      <w:r>
        <w:rPr>
          <w:rFonts w:hint="default" w:ascii="方正仿宋_GBK" w:hAnsi="方正仿宋_GBK" w:eastAsia="方正仿宋_GBK" w:cs="方正仿宋_GBK"/>
          <w:i w:val="0"/>
          <w:iCs w:val="0"/>
          <w:caps w:val="0"/>
          <w:color w:val="333333"/>
          <w:spacing w:val="0"/>
          <w:sz w:val="31"/>
          <w:szCs w:val="31"/>
          <w:shd w:val="clear" w:fill="FFFFFF"/>
        </w:rPr>
        <w:t> 称：泸西县中医医院</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地址：泸西县中枢镇文秀路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联系方式：</w:t>
      </w:r>
      <w:r>
        <w:rPr>
          <w:rFonts w:hint="default" w:ascii="Times New Roman" w:hAnsi="Times New Roman" w:eastAsia="微软雅黑" w:cs="Times New Roman"/>
          <w:i w:val="0"/>
          <w:iCs w:val="0"/>
          <w:caps w:val="0"/>
          <w:color w:val="333333"/>
          <w:spacing w:val="0"/>
          <w:sz w:val="31"/>
          <w:szCs w:val="31"/>
          <w:shd w:val="clear" w:fill="FFFFFF"/>
        </w:rPr>
        <w:t>0873-6621879</w:t>
      </w: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pStyle w:val="2"/>
        <w:rPr>
          <w:rFonts w:hint="default" w:ascii="Times New Roman" w:hAnsi="Times New Roman" w:cs="Times New Roman"/>
          <w:b/>
          <w:bCs/>
          <w:sz w:val="28"/>
          <w:szCs w:val="36"/>
        </w:rPr>
      </w:pPr>
    </w:p>
    <w:p>
      <w:pPr>
        <w:rPr>
          <w:rFonts w:hint="default" w:ascii="Times New Roman" w:hAnsi="Times New Roman" w:cs="Times New Roman"/>
          <w:b/>
          <w:bCs/>
          <w:sz w:val="28"/>
          <w:szCs w:val="36"/>
        </w:rPr>
      </w:pPr>
    </w:p>
    <w:p>
      <w:pPr>
        <w:pStyle w:val="2"/>
        <w:rPr>
          <w:rFonts w:hint="default"/>
        </w:rPr>
      </w:pPr>
    </w:p>
    <w:p>
      <w:pPr>
        <w:rPr>
          <w:rFonts w:hint="default" w:ascii="Times New Roman" w:hAnsi="Times New Roman" w:cs="Times New Roman"/>
          <w:b/>
          <w:bCs/>
          <w:sz w:val="28"/>
          <w:szCs w:val="36"/>
        </w:rPr>
      </w:pPr>
    </w:p>
    <w:p>
      <w:pPr>
        <w:pStyle w:val="2"/>
        <w:rPr>
          <w:rFonts w:hint="default" w:ascii="Times New Roman" w:hAnsi="Times New Roman" w:cs="Times New Roman"/>
          <w:b/>
          <w:bCs/>
          <w:sz w:val="28"/>
          <w:szCs w:val="36"/>
        </w:rPr>
      </w:pPr>
    </w:p>
    <w:p>
      <w:pPr>
        <w:rPr>
          <w:rFonts w:hint="default"/>
        </w:rPr>
      </w:pPr>
    </w:p>
    <w:p>
      <w:pPr>
        <w:widowControl/>
        <w:numPr>
          <w:ilvl w:val="0"/>
          <w:numId w:val="1"/>
        </w:numPr>
        <w:spacing w:before="100" w:beforeAutospacing="1" w:after="100" w:afterAutospacing="1" w:line="480" w:lineRule="atLeast"/>
        <w:jc w:val="left"/>
        <w:outlineLvl w:val="1"/>
        <w:rPr>
          <w:rFonts w:hint="default" w:ascii="Times New Roman" w:hAnsi="Times New Roman" w:eastAsia="黑体" w:cs="Times New Roman"/>
          <w:b w:val="0"/>
          <w:bCs w:val="0"/>
          <w:kern w:val="0"/>
          <w:sz w:val="32"/>
          <w:szCs w:val="32"/>
          <w:lang w:eastAsia="zh-CN"/>
        </w:rPr>
      </w:pPr>
      <w:r>
        <w:rPr>
          <w:rFonts w:hint="default" w:ascii="Times New Roman" w:hAnsi="Times New Roman" w:eastAsia="黑体" w:cs="Times New Roman"/>
          <w:b w:val="0"/>
          <w:bCs w:val="0"/>
          <w:kern w:val="0"/>
          <w:sz w:val="32"/>
          <w:szCs w:val="32"/>
          <w:lang w:eastAsia="zh-CN"/>
        </w:rPr>
        <w:t>响应文件格式（由报价方填写）</w:t>
      </w:r>
    </w:p>
    <w:p>
      <w:pPr>
        <w:pStyle w:val="11"/>
        <w:jc w:val="center"/>
        <w:rPr>
          <w:rFonts w:hint="default" w:ascii="Times New Roman" w:hAnsi="Times New Roman" w:cs="Times New Roman"/>
          <w:lang w:eastAsia="zh-CN"/>
        </w:rPr>
      </w:pPr>
      <w:r>
        <w:rPr>
          <w:rFonts w:hint="default" w:ascii="Times New Roman" w:hAnsi="Times New Roman" w:eastAsia="方正楷体_GBK" w:cs="Times New Roman"/>
          <w:snapToGrid/>
          <w:color w:val="auto"/>
          <w:kern w:val="0"/>
          <w:sz w:val="32"/>
          <w:szCs w:val="32"/>
          <w:lang w:val="en-US" w:eastAsia="zh-CN" w:bidi="ar-SA"/>
        </w:rPr>
        <w:t>（一）报价表</w:t>
      </w:r>
    </w:p>
    <w:tbl>
      <w:tblPr>
        <w:tblStyle w:val="12"/>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项</w:t>
            </w:r>
            <w:r>
              <w:rPr>
                <w:rFonts w:hint="default" w:ascii="Times New Roman" w:hAnsi="Times New Roman" w:eastAsia="方正仿宋_GBK" w:cs="Times New Roman"/>
                <w:caps w:val="0"/>
                <w:color w:val="auto"/>
                <w:sz w:val="32"/>
                <w:szCs w:val="32"/>
                <w:highlight w:val="none"/>
                <w:lang w:val="en-US" w:eastAsia="zh-CN"/>
              </w:rPr>
              <w:t xml:space="preserve"> </w:t>
            </w:r>
            <w:r>
              <w:rPr>
                <w:rFonts w:hint="default" w:ascii="Times New Roman" w:hAnsi="Times New Roman" w:eastAsia="方正仿宋_GBK" w:cs="Times New Roman"/>
                <w:caps w:val="0"/>
                <w:color w:val="auto"/>
                <w:sz w:val="32"/>
                <w:szCs w:val="32"/>
                <w:highlight w:val="none"/>
              </w:rPr>
              <w:t>目</w:t>
            </w:r>
          </w:p>
        </w:tc>
        <w:tc>
          <w:tcPr>
            <w:tcW w:w="650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3"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报</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价</w:t>
            </w:r>
          </w:p>
        </w:tc>
        <w:tc>
          <w:tcPr>
            <w:tcW w:w="6501"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小写：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39"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val="0"/>
                <w:bCs w:val="0"/>
                <w:kern w:val="0"/>
                <w:sz w:val="32"/>
                <w:szCs w:val="32"/>
              </w:rPr>
              <w:t>合同履行期限</w:t>
            </w:r>
          </w:p>
        </w:tc>
        <w:tc>
          <w:tcPr>
            <w:tcW w:w="6501"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val="0"/>
                <w:bCs w:val="0"/>
                <w:kern w:val="0"/>
                <w:sz w:val="32"/>
                <w:szCs w:val="32"/>
                <w:lang w:eastAsia="zh-CN"/>
              </w:rPr>
              <w:t>自合同签订之日起</w:t>
            </w:r>
            <w:r>
              <w:rPr>
                <w:rFonts w:hint="eastAsia" w:ascii="Times New Roman" w:hAnsi="Times New Roman" w:eastAsia="方正仿宋_GBK" w:cs="Times New Roman"/>
                <w:b w:val="0"/>
                <w:bCs w:val="0"/>
                <w:kern w:val="0"/>
                <w:sz w:val="32"/>
                <w:szCs w:val="32"/>
                <w:lang w:val="en-US" w:eastAsia="zh-CN"/>
              </w:rPr>
              <w:t>__日内完成</w:t>
            </w:r>
          </w:p>
        </w:tc>
      </w:tr>
    </w:tbl>
    <w:p>
      <w:pPr>
        <w:numPr>
          <w:ilvl w:val="0"/>
          <w:numId w:val="0"/>
        </w:numPr>
        <w:jc w:val="left"/>
        <w:rPr>
          <w:rFonts w:hint="default" w:ascii="Times New Roman" w:hAnsi="Times New Roman" w:cs="Times New Roman"/>
          <w:b/>
          <w:bCs/>
          <w:sz w:val="28"/>
          <w:szCs w:val="36"/>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jc w:val="righ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lang w:eastAsia="zh-CN"/>
        </w:rPr>
        <w:t>申请人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fill="auto"/>
        <w:kinsoku/>
        <w:topLinePunct w:val="0"/>
        <w:bidi w:val="0"/>
        <w:spacing w:line="580" w:lineRule="exact"/>
        <w:jc w:val="righ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法定代表人</w:t>
      </w:r>
      <w:r>
        <w:rPr>
          <w:rFonts w:hint="default" w:ascii="Times New Roman" w:hAnsi="Times New Roman" w:eastAsia="仿宋" w:cs="Times New Roman"/>
          <w:color w:val="auto"/>
          <w:sz w:val="32"/>
          <w:szCs w:val="32"/>
          <w:highlight w:val="none"/>
        </w:rPr>
        <w:t>或委托代理人：</w:t>
      </w:r>
      <w:r>
        <w:rPr>
          <w:rFonts w:hint="default" w:ascii="Times New Roman" w:hAnsi="Times New Roman" w:eastAsia="仿宋" w:cs="Times New Roman"/>
          <w:color w:val="auto"/>
          <w:sz w:val="32"/>
          <w:szCs w:val="32"/>
          <w:highlight w:val="none"/>
          <w:u w:val="single"/>
        </w:rPr>
        <w:t xml:space="preserve">   （签字或盖章）</w:t>
      </w:r>
    </w:p>
    <w:p>
      <w:pPr>
        <w:pStyle w:val="11"/>
        <w:ind w:firstLine="4480" w:firstLineChars="1400"/>
        <w:jc w:val="both"/>
        <w:rPr>
          <w:rFonts w:hint="default" w:ascii="Times New Roman" w:hAnsi="Times New Roman" w:eastAsia="仿宋" w:cs="Times New Roman"/>
          <w:lang w:eastAsia="zh-CN"/>
        </w:rPr>
      </w:pPr>
      <w:r>
        <w:rPr>
          <w:rFonts w:hint="default" w:ascii="Times New Roman" w:hAnsi="Times New Roman" w:eastAsia="仿宋" w:cs="Times New Roman"/>
          <w:color w:val="auto"/>
          <w:sz w:val="32"/>
          <w:szCs w:val="32"/>
          <w:highlight w:val="none"/>
          <w:lang w:eastAsia="zh-CN"/>
        </w:rPr>
        <w:t>联系方式：</w:t>
      </w:r>
    </w:p>
    <w:p>
      <w:pPr>
        <w:pStyle w:val="11"/>
        <w:jc w:val="right"/>
        <w:rPr>
          <w:rFonts w:hint="default" w:ascii="Times New Roman" w:hAnsi="Times New Roman" w:cs="Times New Roman"/>
        </w:rPr>
      </w:pPr>
      <w:r>
        <w:rPr>
          <w:rFonts w:hint="default" w:ascii="Times New Roman" w:hAnsi="Times New Roman" w:eastAsia="仿宋" w:cs="Times New Roman"/>
          <w:color w:val="auto"/>
          <w:sz w:val="32"/>
          <w:szCs w:val="32"/>
          <w:highlight w:val="none"/>
        </w:rPr>
        <w:t>填表时间：    年  月  日</w:t>
      </w:r>
    </w:p>
    <w:p>
      <w:pPr>
        <w:numPr>
          <w:ilvl w:val="0"/>
          <w:numId w:val="2"/>
        </w:numPr>
        <w:jc w:val="left"/>
        <w:rPr>
          <w:rFonts w:hint="default" w:ascii="Times New Roman" w:hAnsi="Times New Roman" w:cs="Times New Roman"/>
          <w:b/>
          <w:bCs/>
          <w:sz w:val="28"/>
          <w:szCs w:val="36"/>
        </w:rPr>
      </w:pPr>
      <w:r>
        <w:rPr>
          <w:rFonts w:hint="default" w:ascii="Times New Roman" w:hAnsi="Times New Roman" w:cs="Times New Roman"/>
          <w:b/>
          <w:bCs/>
          <w:sz w:val="28"/>
          <w:szCs w:val="36"/>
        </w:rPr>
        <w:br w:type="page"/>
      </w:r>
    </w:p>
    <w:p>
      <w:pPr>
        <w:numPr>
          <w:ilvl w:val="0"/>
          <w:numId w:val="3"/>
        </w:numPr>
        <w:jc w:val="center"/>
        <w:rPr>
          <w:rFonts w:hint="default" w:ascii="Times New Roman" w:hAnsi="Times New Roman" w:eastAsia="方正楷体_GBK" w:cs="Times New Roman"/>
          <w:snapToGrid/>
          <w:color w:val="auto"/>
          <w:kern w:val="0"/>
          <w:sz w:val="32"/>
          <w:szCs w:val="32"/>
          <w:lang w:val="en-US" w:eastAsia="zh-CN" w:bidi="ar-SA"/>
        </w:rPr>
      </w:pPr>
      <w:bookmarkStart w:id="0" w:name="_Toc12416"/>
      <w:r>
        <w:rPr>
          <w:rFonts w:hint="default" w:ascii="Times New Roman" w:hAnsi="Times New Roman" w:eastAsia="方正楷体_GBK" w:cs="Times New Roman"/>
          <w:snapToGrid/>
          <w:color w:val="auto"/>
          <w:kern w:val="0"/>
          <w:sz w:val="32"/>
          <w:szCs w:val="32"/>
          <w:lang w:val="en-US" w:eastAsia="zh-CN" w:bidi="ar-SA"/>
        </w:rPr>
        <w:t>法定代表人身份证明书</w:t>
      </w:r>
      <w:bookmarkEnd w:id="0"/>
    </w:p>
    <w:p>
      <w:pPr>
        <w:pageBreakBefore w:val="0"/>
        <w:numPr>
          <w:ilvl w:val="0"/>
          <w:numId w:val="0"/>
        </w:numPr>
        <w:shd w:val="clear" w:color="auto" w:fill="auto"/>
        <w:kinsoku/>
        <w:topLinePunct w:val="0"/>
        <w:bidi w:val="0"/>
        <w:spacing w:line="580" w:lineRule="exact"/>
        <w:jc w:val="both"/>
        <w:rPr>
          <w:rFonts w:hint="default" w:ascii="Times New Roman" w:hAnsi="Times New Roman" w:eastAsia="仿宋" w:cs="Times New Roman"/>
          <w:b/>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lang w:eastAsia="zh-CN"/>
        </w:rPr>
        <w:t>申请人</w:t>
      </w:r>
      <w:r>
        <w:rPr>
          <w:rFonts w:hint="default" w:ascii="Times New Roman" w:hAnsi="Times New Roman" w:eastAsia="仿宋" w:cs="Times New Roman"/>
          <w:color w:val="auto"/>
          <w:sz w:val="32"/>
          <w:szCs w:val="32"/>
          <w:highlight w:val="none"/>
        </w:rPr>
        <w:t>名称：</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单位性质：</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成立时间：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经营期限：</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姓名：</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性别：</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年龄：</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职务：</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申请人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特此证明。</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身份证</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lang w:eastAsia="zh-CN"/>
        </w:rPr>
        <w:t>申请人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年</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月</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日</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p>
    <w:p>
      <w:pPr>
        <w:rPr>
          <w:rFonts w:hint="default" w:ascii="Times New Roman" w:hAnsi="Times New Roman" w:eastAsia="仿宋" w:cs="Times New Roman"/>
          <w:b/>
          <w:color w:val="auto"/>
          <w:sz w:val="32"/>
          <w:szCs w:val="32"/>
          <w:highlight w:val="none"/>
        </w:rPr>
      </w:pPr>
      <w:bookmarkStart w:id="1" w:name="_Toc14552"/>
      <w:bookmarkStart w:id="2" w:name="_Toc1891"/>
      <w:bookmarkStart w:id="3" w:name="_Toc7312"/>
      <w:r>
        <w:rPr>
          <w:rFonts w:hint="default" w:ascii="Times New Roman" w:hAnsi="Times New Roman" w:eastAsia="仿宋" w:cs="Times New Roman"/>
          <w:b/>
          <w:color w:val="auto"/>
          <w:sz w:val="32"/>
          <w:szCs w:val="32"/>
          <w:highlight w:val="none"/>
        </w:rPr>
        <w:br w:type="page"/>
      </w:r>
    </w:p>
    <w:p>
      <w:pPr>
        <w:numPr>
          <w:ilvl w:val="0"/>
          <w:numId w:val="3"/>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授权委托书</w:t>
      </w:r>
      <w:bookmarkEnd w:id="1"/>
      <w:bookmarkEnd w:id="2"/>
      <w:bookmarkEnd w:id="3"/>
    </w:p>
    <w:p>
      <w:pPr>
        <w:pageBreakBefore w:val="0"/>
        <w:shd w:val="clear" w:color="auto" w:fill="auto"/>
        <w:kinsoku/>
        <w:topLinePunct w:val="0"/>
        <w:bidi w:val="0"/>
        <w:spacing w:line="580" w:lineRule="exact"/>
        <w:jc w:val="center"/>
        <w:rPr>
          <w:rFonts w:hint="default" w:ascii="Times New Roman" w:hAnsi="Times New Roman" w:eastAsia="仿宋" w:cs="Times New Roman"/>
          <w:b/>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本人</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申请人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，现委托</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为我方代理人。代理人根据授权，以我方名义签署、澄清、递交、撤回、修改</w:t>
      </w:r>
      <w:r>
        <w:rPr>
          <w:rFonts w:hint="default" w:ascii="Times New Roman" w:hAnsi="Times New Roman" w:eastAsia="仿宋" w:cs="Times New Roman"/>
          <w:color w:val="auto"/>
          <w:sz w:val="32"/>
          <w:szCs w:val="32"/>
          <w:highlight w:val="none"/>
          <w:u w:val="single"/>
        </w:rPr>
        <w:t xml:space="preserve">  （项目名称）  </w:t>
      </w:r>
      <w:r>
        <w:rPr>
          <w:rFonts w:hint="eastAsia" w:ascii="Times New Roman" w:hAnsi="Times New Roman" w:eastAsia="仿宋" w:cs="Times New Roman"/>
          <w:color w:val="auto"/>
          <w:sz w:val="32"/>
          <w:szCs w:val="32"/>
          <w:highlight w:val="none"/>
          <w:lang w:eastAsia="zh-CN"/>
        </w:rPr>
        <w:t>响应</w:t>
      </w:r>
      <w:r>
        <w:rPr>
          <w:rFonts w:hint="default" w:ascii="Times New Roman" w:hAnsi="Times New Roman" w:eastAsia="仿宋" w:cs="Times New Roman"/>
          <w:color w:val="auto"/>
          <w:sz w:val="32"/>
          <w:szCs w:val="32"/>
          <w:highlight w:val="none"/>
          <w:lang w:eastAsia="zh-CN"/>
        </w:rPr>
        <w:t>文件</w:t>
      </w:r>
      <w:r>
        <w:rPr>
          <w:rFonts w:hint="default" w:ascii="Times New Roman" w:hAnsi="Times New Roman" w:eastAsia="仿宋" w:cs="Times New Roman"/>
          <w:color w:val="auto"/>
          <w:sz w:val="32"/>
          <w:szCs w:val="32"/>
          <w:highlight w:val="none"/>
        </w:rPr>
        <w:t>，其法律后果由我方承担。</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委托期限：</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代理人无转委托权。</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附：授权委托代理人身份证</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申请人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委托代理人：</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numPr>
          <w:ilvl w:val="0"/>
          <w:numId w:val="3"/>
        </w:numPr>
        <w:rPr>
          <w:rFonts w:hint="default" w:ascii="Times New Roman" w:hAnsi="Times New Roman" w:cs="Times New Roman"/>
        </w:rPr>
      </w:pPr>
      <w:r>
        <w:rPr>
          <w:rFonts w:hint="default" w:ascii="Times New Roman" w:hAnsi="Times New Roman" w:cs="Times New Roman"/>
        </w:rPr>
        <w:br w:type="page"/>
      </w:r>
    </w:p>
    <w:p>
      <w:pPr>
        <w:numPr>
          <w:ilvl w:val="0"/>
          <w:numId w:val="0"/>
        </w:numPr>
        <w:ind w:leftChars="0"/>
        <w:jc w:val="center"/>
        <w:rPr>
          <w:rFonts w:hint="eastAsia"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（四）采购需求</w:t>
      </w:r>
    </w:p>
    <w:p>
      <w:pPr>
        <w:pStyle w:val="2"/>
        <w:ind w:left="0" w:leftChars="0" w:firstLine="0" w:firstLineChars="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一、牙科种植机</w:t>
      </w:r>
    </w:p>
    <w:p>
      <w:pPr>
        <w:keepNext w:val="0"/>
        <w:keepLines w:val="0"/>
        <w:widowControl/>
        <w:suppressLineNumbers w:val="0"/>
        <w:jc w:val="left"/>
      </w:pPr>
      <w:r>
        <w:rPr>
          <w:rFonts w:hint="eastAsia" w:ascii="宋体" w:hAnsi="宋体" w:eastAsia="宋体" w:cs="宋体"/>
          <w:b/>
          <w:bCs/>
          <w:snapToGrid/>
          <w:color w:val="000000"/>
          <w:kern w:val="0"/>
          <w:sz w:val="28"/>
          <w:szCs w:val="28"/>
          <w:lang w:val="en-US" w:eastAsia="zh-CN" w:bidi="ar"/>
        </w:rPr>
        <w:t xml:space="preserve">一、 主要技术参数： </w:t>
      </w:r>
    </w:p>
    <w:p>
      <w:pPr>
        <w:keepNext w:val="0"/>
        <w:keepLines w:val="0"/>
        <w:widowControl/>
        <w:suppressLineNumbers w:val="0"/>
        <w:jc w:val="left"/>
      </w:pPr>
      <w:r>
        <w:rPr>
          <w:rFonts w:ascii="Calibri" w:hAnsi="Calibri" w:eastAsia="宋体" w:cs="Calibri"/>
          <w:snapToGrid/>
          <w:color w:val="000000"/>
          <w:kern w:val="0"/>
          <w:sz w:val="24"/>
          <w:szCs w:val="24"/>
          <w:lang w:val="en-US" w:eastAsia="zh-CN" w:bidi="ar"/>
        </w:rPr>
        <w:t xml:space="preserve">1. </w:t>
      </w:r>
      <w:r>
        <w:rPr>
          <w:rFonts w:hint="eastAsia" w:ascii="宋体" w:hAnsi="宋体" w:eastAsia="宋体" w:cs="宋体"/>
          <w:snapToGrid/>
          <w:color w:val="000000"/>
          <w:kern w:val="0"/>
          <w:sz w:val="24"/>
          <w:szCs w:val="24"/>
          <w:lang w:val="en-US" w:eastAsia="zh-CN" w:bidi="ar"/>
        </w:rPr>
        <w:t>电源电压：</w:t>
      </w:r>
      <w:r>
        <w:rPr>
          <w:rFonts w:hint="default" w:ascii="Calibri" w:hAnsi="Calibri" w:eastAsia="宋体" w:cs="Calibri"/>
          <w:snapToGrid/>
          <w:color w:val="000000"/>
          <w:kern w:val="0"/>
          <w:sz w:val="24"/>
          <w:szCs w:val="24"/>
          <w:lang w:val="en-US" w:eastAsia="zh-CN" w:bidi="ar"/>
        </w:rPr>
        <w:t xml:space="preserve">AC220V 50HZ/60HZ 150VA 2. </w:t>
      </w:r>
      <w:r>
        <w:rPr>
          <w:rFonts w:hint="eastAsia" w:ascii="宋体" w:hAnsi="宋体" w:eastAsia="宋体" w:cs="宋体"/>
          <w:snapToGrid/>
          <w:color w:val="000000"/>
          <w:kern w:val="0"/>
          <w:sz w:val="24"/>
          <w:szCs w:val="24"/>
          <w:lang w:val="en-US" w:eastAsia="zh-CN" w:bidi="ar"/>
        </w:rPr>
        <w:t>保险丝：</w:t>
      </w:r>
      <w:r>
        <w:rPr>
          <w:rFonts w:hint="default" w:ascii="Calibri" w:hAnsi="Calibri" w:eastAsia="宋体" w:cs="Calibri"/>
          <w:snapToGrid/>
          <w:color w:val="000000"/>
          <w:kern w:val="0"/>
          <w:sz w:val="24"/>
          <w:szCs w:val="24"/>
          <w:lang w:val="en-US" w:eastAsia="zh-CN" w:bidi="ar"/>
        </w:rPr>
        <w:t>2</w:t>
      </w:r>
      <w:r>
        <w:rPr>
          <w:rFonts w:hint="default" w:ascii="Times New Roman" w:hAnsi="Times New Roman" w:eastAsia="宋体" w:cs="Times New Roman"/>
          <w:snapToGrid/>
          <w:color w:val="000000"/>
          <w:kern w:val="0"/>
          <w:sz w:val="24"/>
          <w:szCs w:val="24"/>
          <w:lang w:val="en-US" w:eastAsia="zh-CN" w:bidi="ar"/>
        </w:rPr>
        <w:t>×</w:t>
      </w:r>
      <w:r>
        <w:rPr>
          <w:rFonts w:hint="default" w:ascii="Calibri" w:hAnsi="Calibri" w:eastAsia="宋体" w:cs="Calibri"/>
          <w:snapToGrid/>
          <w:color w:val="000000"/>
          <w:kern w:val="0"/>
          <w:sz w:val="24"/>
          <w:szCs w:val="24"/>
          <w:lang w:val="en-US" w:eastAsia="zh-CN" w:bidi="ar"/>
        </w:rPr>
        <w:t xml:space="preserve">T1.6AL 250V </w:t>
      </w:r>
    </w:p>
    <w:p>
      <w:pPr>
        <w:keepNext w:val="0"/>
        <w:keepLines w:val="0"/>
        <w:widowControl/>
        <w:suppressLineNumbers w:val="0"/>
        <w:jc w:val="left"/>
      </w:pPr>
      <w:r>
        <w:rPr>
          <w:rFonts w:hint="default" w:ascii="Calibri" w:hAnsi="Calibri" w:eastAsia="宋体" w:cs="Calibri"/>
          <w:snapToGrid/>
          <w:color w:val="000000"/>
          <w:kern w:val="0"/>
          <w:sz w:val="24"/>
          <w:szCs w:val="24"/>
          <w:lang w:val="en-US" w:eastAsia="zh-CN" w:bidi="ar"/>
        </w:rPr>
        <w:t>3.</w:t>
      </w:r>
      <w:r>
        <w:rPr>
          <w:rFonts w:hint="eastAsia" w:ascii="宋体" w:hAnsi="宋体" w:eastAsia="宋体" w:cs="宋体"/>
          <w:snapToGrid/>
          <w:color w:val="000000"/>
          <w:kern w:val="0"/>
          <w:sz w:val="24"/>
          <w:szCs w:val="24"/>
          <w:lang w:val="en-US" w:eastAsia="zh-CN" w:bidi="ar"/>
        </w:rPr>
        <w:t>马达空载转速：</w:t>
      </w:r>
      <w:r>
        <w:rPr>
          <w:rFonts w:hint="default" w:ascii="Calibri" w:hAnsi="Calibri" w:eastAsia="宋体" w:cs="Calibri"/>
          <w:snapToGrid/>
          <w:color w:val="000000"/>
          <w:kern w:val="0"/>
          <w:sz w:val="24"/>
          <w:szCs w:val="24"/>
          <w:lang w:val="en-US" w:eastAsia="zh-CN" w:bidi="ar"/>
        </w:rPr>
        <w:t>300~40,000 rpm 4.</w:t>
      </w:r>
      <w:r>
        <w:rPr>
          <w:rFonts w:hint="eastAsia" w:ascii="宋体" w:hAnsi="宋体" w:eastAsia="宋体" w:cs="宋体"/>
          <w:snapToGrid/>
          <w:color w:val="000000"/>
          <w:kern w:val="0"/>
          <w:sz w:val="24"/>
          <w:szCs w:val="24"/>
          <w:lang w:val="en-US" w:eastAsia="zh-CN" w:bidi="ar"/>
        </w:rPr>
        <w:t>弯手机齿轮速比（标配）：</w:t>
      </w:r>
      <w:r>
        <w:rPr>
          <w:rFonts w:hint="default" w:ascii="Calibri" w:hAnsi="Calibri" w:eastAsia="宋体" w:cs="Calibri"/>
          <w:snapToGrid/>
          <w:color w:val="000000"/>
          <w:kern w:val="0"/>
          <w:sz w:val="24"/>
          <w:szCs w:val="24"/>
          <w:lang w:val="en-US" w:eastAsia="zh-CN" w:bidi="ar"/>
        </w:rPr>
        <w:t xml:space="preserve">20:1 </w:t>
      </w:r>
    </w:p>
    <w:p>
      <w:pPr>
        <w:keepNext w:val="0"/>
        <w:keepLines w:val="0"/>
        <w:widowControl/>
        <w:suppressLineNumbers w:val="0"/>
        <w:jc w:val="left"/>
      </w:pPr>
      <w:r>
        <w:rPr>
          <w:rFonts w:hint="default" w:ascii="Calibri" w:hAnsi="Calibri" w:eastAsia="宋体" w:cs="Calibri"/>
          <w:snapToGrid/>
          <w:color w:val="000000"/>
          <w:kern w:val="0"/>
          <w:sz w:val="24"/>
          <w:szCs w:val="24"/>
          <w:lang w:val="en-US" w:eastAsia="zh-CN" w:bidi="ar"/>
        </w:rPr>
        <w:t>5.</w:t>
      </w:r>
      <w:r>
        <w:rPr>
          <w:rFonts w:hint="eastAsia" w:ascii="宋体" w:hAnsi="宋体" w:eastAsia="宋体" w:cs="宋体"/>
          <w:snapToGrid/>
          <w:color w:val="000000"/>
          <w:kern w:val="0"/>
          <w:sz w:val="24"/>
          <w:szCs w:val="24"/>
          <w:lang w:val="en-US" w:eastAsia="zh-CN" w:bidi="ar"/>
        </w:rPr>
        <w:t>扭矩范围：</w:t>
      </w:r>
      <w:r>
        <w:rPr>
          <w:rFonts w:hint="default" w:ascii="Calibri" w:hAnsi="Calibri" w:eastAsia="宋体" w:cs="Calibri"/>
          <w:snapToGrid/>
          <w:color w:val="000000"/>
          <w:kern w:val="0"/>
          <w:sz w:val="24"/>
          <w:szCs w:val="24"/>
          <w:lang w:val="en-US" w:eastAsia="zh-CN" w:bidi="ar"/>
        </w:rPr>
        <w:t>5-80 N•cm 6.</w:t>
      </w:r>
      <w:r>
        <w:rPr>
          <w:rFonts w:hint="eastAsia" w:ascii="宋体" w:hAnsi="宋体" w:eastAsia="宋体" w:cs="宋体"/>
          <w:snapToGrid/>
          <w:color w:val="000000"/>
          <w:kern w:val="0"/>
          <w:sz w:val="24"/>
          <w:szCs w:val="24"/>
          <w:lang w:val="en-US" w:eastAsia="zh-CN" w:bidi="ar"/>
        </w:rPr>
        <w:t>蠕动泵流量：</w:t>
      </w:r>
      <w:r>
        <w:rPr>
          <w:rFonts w:hint="default" w:ascii="Calibri" w:hAnsi="Calibri" w:eastAsia="宋体" w:cs="Calibri"/>
          <w:snapToGrid/>
          <w:color w:val="000000"/>
          <w:kern w:val="0"/>
          <w:sz w:val="24"/>
          <w:szCs w:val="24"/>
          <w:lang w:val="en-US" w:eastAsia="zh-CN" w:bidi="ar"/>
        </w:rPr>
        <w:t xml:space="preserve">0~110ml/min </w:t>
      </w:r>
    </w:p>
    <w:p>
      <w:pPr>
        <w:keepNext w:val="0"/>
        <w:keepLines w:val="0"/>
        <w:widowControl/>
        <w:suppressLineNumbers w:val="0"/>
        <w:jc w:val="left"/>
      </w:pPr>
      <w:r>
        <w:rPr>
          <w:rFonts w:hint="default" w:ascii="Calibri" w:hAnsi="Calibri" w:eastAsia="宋体" w:cs="Calibri"/>
          <w:snapToGrid/>
          <w:color w:val="000000"/>
          <w:kern w:val="0"/>
          <w:sz w:val="24"/>
          <w:szCs w:val="24"/>
          <w:lang w:val="en-US" w:eastAsia="zh-CN" w:bidi="ar"/>
        </w:rPr>
        <w:t>7.</w:t>
      </w:r>
      <w:r>
        <w:rPr>
          <w:rFonts w:hint="eastAsia" w:ascii="宋体" w:hAnsi="宋体" w:eastAsia="宋体" w:cs="宋体"/>
          <w:snapToGrid/>
          <w:color w:val="000000"/>
          <w:kern w:val="0"/>
          <w:sz w:val="24"/>
          <w:szCs w:val="24"/>
          <w:lang w:val="en-US" w:eastAsia="zh-CN" w:bidi="ar"/>
        </w:rPr>
        <w:t>主机重量：</w:t>
      </w:r>
      <w:r>
        <w:rPr>
          <w:rFonts w:hint="default" w:ascii="Calibri" w:hAnsi="Calibri" w:eastAsia="宋体" w:cs="Calibri"/>
          <w:snapToGrid/>
          <w:color w:val="000000"/>
          <w:kern w:val="0"/>
          <w:sz w:val="24"/>
          <w:szCs w:val="24"/>
          <w:lang w:val="en-US" w:eastAsia="zh-CN" w:bidi="ar"/>
        </w:rPr>
        <w:t>3.5 kg 8.</w:t>
      </w:r>
      <w:r>
        <w:rPr>
          <w:rFonts w:hint="eastAsia" w:ascii="宋体" w:hAnsi="宋体" w:eastAsia="宋体" w:cs="宋体"/>
          <w:snapToGrid/>
          <w:color w:val="000000"/>
          <w:kern w:val="0"/>
          <w:sz w:val="24"/>
          <w:szCs w:val="24"/>
          <w:lang w:val="en-US" w:eastAsia="zh-CN" w:bidi="ar"/>
        </w:rPr>
        <w:t>马达重量：</w:t>
      </w:r>
      <w:r>
        <w:rPr>
          <w:rFonts w:hint="default" w:ascii="Calibri" w:hAnsi="Calibri" w:eastAsia="宋体" w:cs="Calibri"/>
          <w:snapToGrid/>
          <w:color w:val="000000"/>
          <w:kern w:val="0"/>
          <w:sz w:val="24"/>
          <w:szCs w:val="24"/>
          <w:lang w:val="en-US" w:eastAsia="zh-CN" w:bidi="ar"/>
        </w:rPr>
        <w:t xml:space="preserve">140g </w:t>
      </w:r>
    </w:p>
    <w:p>
      <w:pPr>
        <w:keepNext w:val="0"/>
        <w:keepLines w:val="0"/>
        <w:widowControl/>
        <w:suppressLineNumbers w:val="0"/>
        <w:jc w:val="left"/>
      </w:pPr>
      <w:r>
        <w:rPr>
          <w:rFonts w:hint="eastAsia" w:ascii="宋体" w:hAnsi="宋体" w:eastAsia="宋体" w:cs="宋体"/>
          <w:b/>
          <w:bCs/>
          <w:snapToGrid/>
          <w:color w:val="000000"/>
          <w:kern w:val="0"/>
          <w:sz w:val="28"/>
          <w:szCs w:val="28"/>
          <w:lang w:val="en-US" w:eastAsia="zh-CN" w:bidi="ar"/>
        </w:rPr>
        <w:t>二、 功能简介：</w:t>
      </w:r>
      <w:r>
        <w:rPr>
          <w:rFonts w:hint="default" w:ascii="Calibri" w:hAnsi="Calibri" w:eastAsia="宋体" w:cs="Calibri"/>
          <w:b/>
          <w:bCs/>
          <w:snapToGrid/>
          <w:color w:val="000000"/>
          <w:kern w:val="0"/>
          <w:sz w:val="28"/>
          <w:szCs w:val="28"/>
          <w:lang w:val="en-US" w:eastAsia="zh-CN" w:bidi="ar"/>
        </w:rPr>
        <w:t xml:space="preserve"> </w:t>
      </w:r>
    </w:p>
    <w:p>
      <w:pPr>
        <w:keepNext w:val="0"/>
        <w:keepLines w:val="0"/>
        <w:widowControl/>
        <w:suppressLineNumbers w:val="0"/>
        <w:jc w:val="left"/>
      </w:pPr>
      <w:r>
        <w:rPr>
          <w:rFonts w:hint="default" w:ascii="Calibri" w:hAnsi="Calibri" w:eastAsia="宋体" w:cs="Calibri"/>
          <w:snapToGrid/>
          <w:color w:val="000000"/>
          <w:kern w:val="0"/>
          <w:sz w:val="24"/>
          <w:szCs w:val="24"/>
          <w:lang w:val="en-US" w:eastAsia="zh-CN" w:bidi="ar"/>
        </w:rPr>
        <w:t xml:space="preserve">1. </w:t>
      </w:r>
      <w:r>
        <w:rPr>
          <w:rFonts w:hint="eastAsia" w:ascii="宋体" w:hAnsi="宋体" w:eastAsia="宋体" w:cs="宋体"/>
          <w:snapToGrid/>
          <w:color w:val="000000"/>
          <w:kern w:val="0"/>
          <w:sz w:val="24"/>
          <w:szCs w:val="24"/>
          <w:lang w:val="en-US" w:eastAsia="zh-CN" w:bidi="ar"/>
        </w:rPr>
        <w:t xml:space="preserve">可视化种植机图案界面，显示清晰，触摸操作可设定和保存参数。 </w:t>
      </w:r>
    </w:p>
    <w:p>
      <w:pPr>
        <w:keepNext w:val="0"/>
        <w:keepLines w:val="0"/>
        <w:widowControl/>
        <w:suppressLineNumbers w:val="0"/>
        <w:jc w:val="left"/>
      </w:pPr>
      <w:r>
        <w:rPr>
          <w:rFonts w:hint="default" w:ascii="Calibri" w:hAnsi="Calibri" w:eastAsia="宋体" w:cs="Calibri"/>
          <w:snapToGrid/>
          <w:color w:val="000000"/>
          <w:kern w:val="0"/>
          <w:sz w:val="24"/>
          <w:szCs w:val="24"/>
          <w:lang w:val="en-US" w:eastAsia="zh-CN" w:bidi="ar"/>
        </w:rPr>
        <w:t xml:space="preserve">2. </w:t>
      </w:r>
      <w:r>
        <w:rPr>
          <w:rFonts w:hint="eastAsia" w:ascii="宋体" w:hAnsi="宋体" w:eastAsia="宋体" w:cs="宋体"/>
          <w:snapToGrid/>
          <w:color w:val="000000"/>
          <w:kern w:val="0"/>
          <w:sz w:val="24"/>
          <w:szCs w:val="24"/>
          <w:lang w:val="en-US" w:eastAsia="zh-CN" w:bidi="ar"/>
        </w:rPr>
        <w:t>适配多种转速比的机头</w:t>
      </w:r>
      <w:r>
        <w:rPr>
          <w:rFonts w:hint="default" w:ascii="Calibri" w:hAnsi="Calibri" w:eastAsia="宋体" w:cs="Calibri"/>
          <w:snapToGrid/>
          <w:color w:val="000000"/>
          <w:kern w:val="0"/>
          <w:sz w:val="24"/>
          <w:szCs w:val="24"/>
          <w:lang w:val="en-US" w:eastAsia="zh-CN" w:bidi="ar"/>
        </w:rPr>
        <w:t>: 16:1</w:t>
      </w:r>
      <w:r>
        <w:rPr>
          <w:rFonts w:hint="eastAsia" w:ascii="宋体" w:hAnsi="宋体" w:eastAsia="宋体" w:cs="宋体"/>
          <w:snapToGrid/>
          <w:color w:val="000000"/>
          <w:kern w:val="0"/>
          <w:sz w:val="24"/>
          <w:szCs w:val="24"/>
          <w:lang w:val="en-US" w:eastAsia="zh-CN" w:bidi="ar"/>
        </w:rPr>
        <w:t>、</w:t>
      </w:r>
      <w:r>
        <w:rPr>
          <w:rFonts w:hint="default" w:ascii="Calibri" w:hAnsi="Calibri" w:eastAsia="宋体" w:cs="Calibri"/>
          <w:snapToGrid/>
          <w:color w:val="000000"/>
          <w:kern w:val="0"/>
          <w:sz w:val="24"/>
          <w:szCs w:val="24"/>
          <w:lang w:val="en-US" w:eastAsia="zh-CN" w:bidi="ar"/>
        </w:rPr>
        <w:t>20:1</w:t>
      </w:r>
      <w:r>
        <w:rPr>
          <w:rFonts w:hint="eastAsia" w:ascii="宋体" w:hAnsi="宋体" w:eastAsia="宋体" w:cs="宋体"/>
          <w:snapToGrid/>
          <w:color w:val="000000"/>
          <w:kern w:val="0"/>
          <w:sz w:val="24"/>
          <w:szCs w:val="24"/>
          <w:lang w:val="en-US" w:eastAsia="zh-CN" w:bidi="ar"/>
        </w:rPr>
        <w:t>、</w:t>
      </w:r>
      <w:r>
        <w:rPr>
          <w:rFonts w:hint="default" w:ascii="Calibri" w:hAnsi="Calibri" w:eastAsia="宋体" w:cs="Calibri"/>
          <w:snapToGrid/>
          <w:color w:val="000000"/>
          <w:kern w:val="0"/>
          <w:sz w:val="24"/>
          <w:szCs w:val="24"/>
          <w:lang w:val="en-US" w:eastAsia="zh-CN" w:bidi="ar"/>
        </w:rPr>
        <w:t>27:1</w:t>
      </w:r>
      <w:r>
        <w:rPr>
          <w:rFonts w:hint="eastAsia" w:ascii="宋体" w:hAnsi="宋体" w:eastAsia="宋体" w:cs="宋体"/>
          <w:snapToGrid/>
          <w:color w:val="000000"/>
          <w:kern w:val="0"/>
          <w:sz w:val="24"/>
          <w:szCs w:val="24"/>
          <w:lang w:val="en-US" w:eastAsia="zh-CN" w:bidi="ar"/>
        </w:rPr>
        <w:t>、</w:t>
      </w:r>
      <w:r>
        <w:rPr>
          <w:rFonts w:hint="default" w:ascii="Calibri" w:hAnsi="Calibri" w:eastAsia="宋体" w:cs="Calibri"/>
          <w:snapToGrid/>
          <w:color w:val="000000"/>
          <w:kern w:val="0"/>
          <w:sz w:val="24"/>
          <w:szCs w:val="24"/>
          <w:lang w:val="en-US" w:eastAsia="zh-CN" w:bidi="ar"/>
        </w:rPr>
        <w:t>1:1</w:t>
      </w:r>
      <w:r>
        <w:rPr>
          <w:rFonts w:hint="eastAsia" w:ascii="宋体" w:hAnsi="宋体" w:eastAsia="宋体" w:cs="宋体"/>
          <w:snapToGrid/>
          <w:color w:val="000000"/>
          <w:kern w:val="0"/>
          <w:sz w:val="24"/>
          <w:szCs w:val="24"/>
          <w:lang w:val="en-US" w:eastAsia="zh-CN" w:bidi="ar"/>
        </w:rPr>
        <w:t>、</w:t>
      </w:r>
      <w:r>
        <w:rPr>
          <w:rFonts w:hint="default" w:ascii="Calibri" w:hAnsi="Calibri" w:eastAsia="宋体" w:cs="Calibri"/>
          <w:snapToGrid/>
          <w:color w:val="000000"/>
          <w:kern w:val="0"/>
          <w:sz w:val="24"/>
          <w:szCs w:val="24"/>
          <w:lang w:val="en-US" w:eastAsia="zh-CN" w:bidi="ar"/>
        </w:rPr>
        <w:t>1:2</w:t>
      </w:r>
      <w:r>
        <w:rPr>
          <w:rFonts w:hint="eastAsia" w:ascii="宋体" w:hAnsi="宋体" w:eastAsia="宋体" w:cs="宋体"/>
          <w:snapToGrid/>
          <w:color w:val="000000"/>
          <w:kern w:val="0"/>
          <w:sz w:val="24"/>
          <w:szCs w:val="24"/>
          <w:lang w:val="en-US" w:eastAsia="zh-CN" w:bidi="ar"/>
        </w:rPr>
        <w:t>、</w:t>
      </w:r>
      <w:r>
        <w:rPr>
          <w:rFonts w:hint="default" w:ascii="Calibri" w:hAnsi="Calibri" w:eastAsia="宋体" w:cs="Calibri"/>
          <w:snapToGrid/>
          <w:color w:val="000000"/>
          <w:kern w:val="0"/>
          <w:sz w:val="24"/>
          <w:szCs w:val="24"/>
          <w:lang w:val="en-US" w:eastAsia="zh-CN" w:bidi="ar"/>
        </w:rPr>
        <w:t>1:3</w:t>
      </w:r>
      <w:r>
        <w:rPr>
          <w:rFonts w:hint="eastAsia" w:ascii="宋体" w:hAnsi="宋体" w:eastAsia="宋体" w:cs="宋体"/>
          <w:snapToGrid/>
          <w:color w:val="000000"/>
          <w:kern w:val="0"/>
          <w:sz w:val="24"/>
          <w:szCs w:val="24"/>
          <w:lang w:val="en-US" w:eastAsia="zh-CN" w:bidi="ar"/>
        </w:rPr>
        <w:t>、</w:t>
      </w:r>
      <w:r>
        <w:rPr>
          <w:rFonts w:hint="default" w:ascii="Calibri" w:hAnsi="Calibri" w:eastAsia="宋体" w:cs="Calibri"/>
          <w:snapToGrid/>
          <w:color w:val="000000"/>
          <w:kern w:val="0"/>
          <w:sz w:val="24"/>
          <w:szCs w:val="24"/>
          <w:lang w:val="en-US" w:eastAsia="zh-CN" w:bidi="ar"/>
        </w:rPr>
        <w:t>1:5</w:t>
      </w:r>
      <w:r>
        <w:rPr>
          <w:rFonts w:hint="eastAsia" w:ascii="宋体" w:hAnsi="宋体" w:eastAsia="宋体" w:cs="宋体"/>
          <w:snapToGrid/>
          <w:color w:val="000000"/>
          <w:kern w:val="0"/>
          <w:sz w:val="24"/>
          <w:szCs w:val="24"/>
          <w:lang w:val="en-US" w:eastAsia="zh-CN" w:bidi="ar"/>
        </w:rPr>
        <w:t xml:space="preserve">。 </w:t>
      </w:r>
    </w:p>
    <w:p>
      <w:pPr>
        <w:keepNext w:val="0"/>
        <w:keepLines w:val="0"/>
        <w:widowControl/>
        <w:suppressLineNumbers w:val="0"/>
        <w:jc w:val="left"/>
      </w:pPr>
      <w:r>
        <w:rPr>
          <w:rFonts w:hint="default" w:ascii="Calibri" w:hAnsi="Calibri" w:eastAsia="宋体" w:cs="Calibri"/>
          <w:snapToGrid/>
          <w:color w:val="000000"/>
          <w:kern w:val="0"/>
          <w:sz w:val="24"/>
          <w:szCs w:val="24"/>
          <w:lang w:val="en-US" w:eastAsia="zh-CN" w:bidi="ar"/>
        </w:rPr>
        <w:t xml:space="preserve">3. </w:t>
      </w:r>
      <w:r>
        <w:rPr>
          <w:rFonts w:hint="eastAsia" w:ascii="宋体" w:hAnsi="宋体" w:eastAsia="宋体" w:cs="宋体"/>
          <w:snapToGrid/>
          <w:color w:val="000000"/>
          <w:kern w:val="0"/>
          <w:sz w:val="24"/>
          <w:szCs w:val="24"/>
          <w:lang w:val="en-US" w:eastAsia="zh-CN" w:bidi="ar"/>
        </w:rPr>
        <w:t>采用瑞士微型马达，强劲有力，</w:t>
      </w:r>
      <w:r>
        <w:rPr>
          <w:rFonts w:hint="default" w:ascii="Calibri" w:hAnsi="Calibri" w:eastAsia="宋体" w:cs="Calibri"/>
          <w:snapToGrid/>
          <w:color w:val="000000"/>
          <w:kern w:val="0"/>
          <w:sz w:val="24"/>
          <w:szCs w:val="24"/>
          <w:lang w:val="en-US" w:eastAsia="zh-CN" w:bidi="ar"/>
        </w:rPr>
        <w:t xml:space="preserve">5.5Ncm </w:t>
      </w:r>
      <w:r>
        <w:rPr>
          <w:rFonts w:hint="eastAsia" w:ascii="宋体" w:hAnsi="宋体" w:eastAsia="宋体" w:cs="宋体"/>
          <w:snapToGrid/>
          <w:color w:val="000000"/>
          <w:kern w:val="0"/>
          <w:sz w:val="24"/>
          <w:szCs w:val="24"/>
          <w:lang w:val="en-US" w:eastAsia="zh-CN" w:bidi="ar"/>
        </w:rPr>
        <w:t xml:space="preserve">的电机扭矩保证终端输出达 </w:t>
      </w:r>
      <w:r>
        <w:rPr>
          <w:rFonts w:hint="default" w:ascii="Calibri" w:hAnsi="Calibri" w:eastAsia="宋体" w:cs="Calibri"/>
          <w:snapToGrid/>
          <w:color w:val="000000"/>
          <w:kern w:val="0"/>
          <w:sz w:val="24"/>
          <w:szCs w:val="24"/>
          <w:lang w:val="en-US" w:eastAsia="zh-CN" w:bidi="ar"/>
        </w:rPr>
        <w:t>80Ncm</w:t>
      </w:r>
      <w:r>
        <w:rPr>
          <w:rFonts w:hint="eastAsia" w:ascii="宋体" w:hAnsi="宋体" w:eastAsia="宋体" w:cs="宋体"/>
          <w:snapToGrid/>
          <w:color w:val="000000"/>
          <w:kern w:val="0"/>
          <w:sz w:val="24"/>
          <w:szCs w:val="24"/>
          <w:lang w:val="en-US" w:eastAsia="zh-CN" w:bidi="ar"/>
        </w:rPr>
        <w:t xml:space="preserve">。 </w:t>
      </w:r>
    </w:p>
    <w:p>
      <w:pPr>
        <w:keepNext w:val="0"/>
        <w:keepLines w:val="0"/>
        <w:widowControl/>
        <w:suppressLineNumbers w:val="0"/>
        <w:jc w:val="left"/>
      </w:pPr>
      <w:r>
        <w:rPr>
          <w:rFonts w:hint="default" w:ascii="Calibri" w:hAnsi="Calibri" w:eastAsia="宋体" w:cs="Calibri"/>
          <w:snapToGrid/>
          <w:color w:val="000000"/>
          <w:kern w:val="0"/>
          <w:sz w:val="24"/>
          <w:szCs w:val="24"/>
          <w:lang w:val="en-US" w:eastAsia="zh-CN" w:bidi="ar"/>
        </w:rPr>
        <w:t xml:space="preserve">4. </w:t>
      </w:r>
      <w:r>
        <w:rPr>
          <w:rFonts w:hint="eastAsia" w:ascii="宋体" w:hAnsi="宋体" w:eastAsia="宋体" w:cs="宋体"/>
          <w:snapToGrid/>
          <w:color w:val="000000"/>
          <w:kern w:val="0"/>
          <w:sz w:val="24"/>
          <w:szCs w:val="24"/>
          <w:lang w:val="en-US" w:eastAsia="zh-CN" w:bidi="ar"/>
        </w:rPr>
        <w:t xml:space="preserve">采用德国进口轴承，弯手机跳动幅度小于 </w:t>
      </w:r>
      <w:r>
        <w:rPr>
          <w:rFonts w:hint="default" w:ascii="Calibri" w:hAnsi="Calibri" w:eastAsia="宋体" w:cs="Calibri"/>
          <w:snapToGrid/>
          <w:color w:val="000000"/>
          <w:kern w:val="0"/>
          <w:sz w:val="24"/>
          <w:szCs w:val="24"/>
          <w:lang w:val="en-US" w:eastAsia="zh-CN" w:bidi="ar"/>
        </w:rPr>
        <w:t>0.02mm</w:t>
      </w:r>
      <w:r>
        <w:rPr>
          <w:rFonts w:hint="eastAsia" w:ascii="宋体" w:hAnsi="宋体" w:eastAsia="宋体" w:cs="宋体"/>
          <w:snapToGrid/>
          <w:color w:val="000000"/>
          <w:kern w:val="0"/>
          <w:sz w:val="24"/>
          <w:szCs w:val="24"/>
          <w:lang w:val="en-US" w:eastAsia="zh-CN" w:bidi="ar"/>
        </w:rPr>
        <w:t xml:space="preserve">，使用更平稳，寿命更长久。 </w:t>
      </w:r>
    </w:p>
    <w:p>
      <w:pPr>
        <w:keepNext w:val="0"/>
        <w:keepLines w:val="0"/>
        <w:widowControl/>
        <w:suppressLineNumbers w:val="0"/>
        <w:jc w:val="left"/>
      </w:pPr>
      <w:r>
        <w:rPr>
          <w:rFonts w:hint="default" w:ascii="Calibri" w:hAnsi="Calibri" w:eastAsia="宋体" w:cs="Calibri"/>
          <w:snapToGrid/>
          <w:color w:val="000000"/>
          <w:kern w:val="0"/>
          <w:sz w:val="24"/>
          <w:szCs w:val="24"/>
          <w:lang w:val="en-US" w:eastAsia="zh-CN" w:bidi="ar"/>
        </w:rPr>
        <w:t xml:space="preserve">5. </w:t>
      </w:r>
      <w:r>
        <w:rPr>
          <w:rFonts w:hint="eastAsia" w:ascii="宋体" w:hAnsi="宋体" w:eastAsia="宋体" w:cs="宋体"/>
          <w:snapToGrid/>
          <w:color w:val="000000"/>
          <w:kern w:val="0"/>
          <w:sz w:val="24"/>
          <w:szCs w:val="24"/>
          <w:lang w:val="en-US" w:eastAsia="zh-CN" w:bidi="ar"/>
        </w:rPr>
        <w:t xml:space="preserve">水量控制、程序切换、正反转切换、转速控制均可通过多功能脚踏完成。 </w:t>
      </w:r>
    </w:p>
    <w:p>
      <w:pPr>
        <w:keepNext w:val="0"/>
        <w:keepLines w:val="0"/>
        <w:widowControl/>
        <w:suppressLineNumbers w:val="0"/>
        <w:jc w:val="left"/>
      </w:pPr>
      <w:r>
        <w:rPr>
          <w:rFonts w:hint="eastAsia" w:ascii="宋体" w:hAnsi="宋体" w:eastAsia="宋体" w:cs="宋体"/>
          <w:b/>
          <w:bCs/>
          <w:snapToGrid/>
          <w:color w:val="000000"/>
          <w:kern w:val="0"/>
          <w:sz w:val="28"/>
          <w:szCs w:val="28"/>
          <w:lang w:val="en-US" w:eastAsia="zh-CN" w:bidi="ar"/>
        </w:rPr>
        <w:t xml:space="preserve">三、 主要配置： </w:t>
      </w:r>
    </w:p>
    <w:p>
      <w:pPr>
        <w:keepNext w:val="0"/>
        <w:keepLines w:val="0"/>
        <w:widowControl/>
        <w:suppressLineNumbers w:val="0"/>
        <w:jc w:val="left"/>
      </w:pPr>
      <w:r>
        <w:rPr>
          <w:rFonts w:hint="eastAsia" w:ascii="宋体" w:hAnsi="宋体" w:eastAsia="宋体" w:cs="宋体"/>
          <w:snapToGrid/>
          <w:color w:val="000000"/>
          <w:kern w:val="0"/>
          <w:sz w:val="24"/>
          <w:szCs w:val="24"/>
          <w:lang w:val="en-US" w:eastAsia="zh-CN" w:bidi="ar"/>
        </w:rPr>
        <w:t>瑞士带光电机</w:t>
      </w:r>
      <w:r>
        <w:rPr>
          <w:rFonts w:hint="default" w:ascii="Calibri" w:hAnsi="Calibri" w:eastAsia="宋体" w:cs="Calibri"/>
          <w:snapToGrid/>
          <w:color w:val="000000"/>
          <w:kern w:val="0"/>
          <w:sz w:val="24"/>
          <w:szCs w:val="24"/>
          <w:lang w:val="en-US" w:eastAsia="zh-CN" w:bidi="ar"/>
        </w:rPr>
        <w:t xml:space="preserve"> 1 </w:t>
      </w:r>
      <w:r>
        <w:rPr>
          <w:rFonts w:hint="eastAsia" w:ascii="宋体" w:hAnsi="宋体" w:eastAsia="宋体" w:cs="宋体"/>
          <w:snapToGrid/>
          <w:color w:val="000000"/>
          <w:kern w:val="0"/>
          <w:sz w:val="24"/>
          <w:szCs w:val="24"/>
          <w:lang w:val="en-US" w:eastAsia="zh-CN" w:bidi="ar"/>
        </w:rPr>
        <w:t>个</w:t>
      </w:r>
      <w:r>
        <w:rPr>
          <w:rFonts w:hint="default" w:ascii="Calibri" w:hAnsi="Calibri" w:eastAsia="宋体" w:cs="Calibri"/>
          <w:snapToGrid/>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snapToGrid/>
          <w:color w:val="000000"/>
          <w:kern w:val="0"/>
          <w:sz w:val="24"/>
          <w:szCs w:val="24"/>
          <w:lang w:val="en-US" w:eastAsia="zh-CN" w:bidi="ar"/>
        </w:rPr>
        <w:t>德国轴承带光弯手机</w:t>
      </w:r>
      <w:r>
        <w:rPr>
          <w:rFonts w:hint="default" w:ascii="Calibri" w:hAnsi="Calibri" w:eastAsia="宋体" w:cs="Calibri"/>
          <w:snapToGrid/>
          <w:color w:val="000000"/>
          <w:kern w:val="0"/>
          <w:sz w:val="24"/>
          <w:szCs w:val="24"/>
          <w:lang w:val="en-US" w:eastAsia="zh-CN" w:bidi="ar"/>
        </w:rPr>
        <w:t xml:space="preserve"> 1 </w:t>
      </w:r>
      <w:r>
        <w:rPr>
          <w:rFonts w:hint="eastAsia" w:ascii="宋体" w:hAnsi="宋体" w:eastAsia="宋体" w:cs="宋体"/>
          <w:snapToGrid/>
          <w:color w:val="000000"/>
          <w:kern w:val="0"/>
          <w:sz w:val="24"/>
          <w:szCs w:val="24"/>
          <w:lang w:val="en-US" w:eastAsia="zh-CN" w:bidi="ar"/>
        </w:rPr>
        <w:t>把</w:t>
      </w:r>
      <w:r>
        <w:rPr>
          <w:rFonts w:hint="default" w:ascii="Calibri" w:hAnsi="Calibri" w:eastAsia="宋体" w:cs="Calibri"/>
          <w:snapToGrid/>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snapToGrid/>
          <w:color w:val="000000"/>
          <w:kern w:val="0"/>
          <w:sz w:val="24"/>
          <w:szCs w:val="24"/>
          <w:lang w:val="en-US" w:eastAsia="zh-CN" w:bidi="ar"/>
        </w:rPr>
        <w:t>多功能脚踏</w:t>
      </w:r>
      <w:r>
        <w:rPr>
          <w:rFonts w:hint="default" w:ascii="Calibri" w:hAnsi="Calibri" w:eastAsia="宋体" w:cs="Calibri"/>
          <w:snapToGrid/>
          <w:color w:val="000000"/>
          <w:kern w:val="0"/>
          <w:sz w:val="24"/>
          <w:szCs w:val="24"/>
          <w:lang w:val="en-US" w:eastAsia="zh-CN" w:bidi="ar"/>
        </w:rPr>
        <w:t xml:space="preserve"> 1 </w:t>
      </w:r>
      <w:r>
        <w:rPr>
          <w:rFonts w:hint="eastAsia" w:ascii="宋体" w:hAnsi="宋体" w:eastAsia="宋体" w:cs="宋体"/>
          <w:snapToGrid/>
          <w:color w:val="000000"/>
          <w:kern w:val="0"/>
          <w:sz w:val="24"/>
          <w:szCs w:val="24"/>
          <w:lang w:val="en-US" w:eastAsia="zh-CN" w:bidi="ar"/>
        </w:rPr>
        <w:t xml:space="preserve">个 </w:t>
      </w:r>
    </w:p>
    <w:p>
      <w:pPr>
        <w:keepNext w:val="0"/>
        <w:keepLines w:val="0"/>
        <w:widowControl/>
        <w:suppressLineNumbers w:val="0"/>
        <w:jc w:val="left"/>
      </w:pPr>
      <w:r>
        <w:rPr>
          <w:rFonts w:hint="eastAsia" w:ascii="宋体" w:hAnsi="宋体" w:eastAsia="宋体" w:cs="宋体"/>
          <w:snapToGrid/>
          <w:color w:val="000000"/>
          <w:kern w:val="0"/>
          <w:sz w:val="24"/>
          <w:szCs w:val="24"/>
          <w:lang w:val="en-US" w:eastAsia="zh-CN" w:bidi="ar"/>
        </w:rPr>
        <w:t>一次性口腔输水管</w:t>
      </w:r>
      <w:r>
        <w:rPr>
          <w:rFonts w:hint="default" w:ascii="Calibri" w:hAnsi="Calibri" w:eastAsia="宋体" w:cs="Calibri"/>
          <w:snapToGrid/>
          <w:color w:val="000000"/>
          <w:kern w:val="0"/>
          <w:sz w:val="24"/>
          <w:szCs w:val="24"/>
          <w:lang w:val="en-US" w:eastAsia="zh-CN" w:bidi="ar"/>
        </w:rPr>
        <w:t xml:space="preserve"> 4 </w:t>
      </w:r>
      <w:r>
        <w:rPr>
          <w:rFonts w:hint="eastAsia" w:ascii="宋体" w:hAnsi="宋体" w:eastAsia="宋体" w:cs="宋体"/>
          <w:snapToGrid/>
          <w:color w:val="000000"/>
          <w:kern w:val="0"/>
          <w:sz w:val="24"/>
          <w:szCs w:val="24"/>
          <w:lang w:val="en-US" w:eastAsia="zh-CN" w:bidi="ar"/>
        </w:rPr>
        <w:t>包</w:t>
      </w:r>
      <w:r>
        <w:rPr>
          <w:rFonts w:hint="default" w:ascii="Calibri" w:hAnsi="Calibri" w:eastAsia="宋体" w:cs="Calibri"/>
          <w:snapToGrid/>
          <w:color w:val="000000"/>
          <w:kern w:val="0"/>
          <w:sz w:val="24"/>
          <w:szCs w:val="24"/>
          <w:lang w:val="en-US" w:eastAsia="zh-CN" w:bidi="ar"/>
        </w:rPr>
        <w:t xml:space="preserve"> </w:t>
      </w:r>
    </w:p>
    <w:p>
      <w:pPr>
        <w:jc w:val="both"/>
        <w:rPr>
          <w:rFonts w:hint="eastAsia" w:ascii="方正仿宋_GBK" w:hAnsi="方正仿宋_GBK" w:eastAsia="方正仿宋_GBK" w:cs="方正仿宋_GBK"/>
          <w:sz w:val="32"/>
          <w:szCs w:val="32"/>
          <w:lang w:val="en-US" w:eastAsia="zh-CN"/>
        </w:rPr>
      </w:pPr>
    </w:p>
    <w:p>
      <w:pPr>
        <w:numPr>
          <w:ilvl w:val="0"/>
          <w:numId w:val="4"/>
        </w:numPr>
        <w:jc w:val="center"/>
        <w:rPr>
          <w:rFonts w:hint="eastAsia" w:ascii="方正小标宋_GBK" w:hAnsi="方正小标宋_GBK" w:eastAsia="方正小标宋_GBK" w:cs="方正小标宋_GBK"/>
          <w:sz w:val="44"/>
          <w:szCs w:val="52"/>
          <w:lang w:val="en-US" w:eastAsia="zh-CN"/>
        </w:rPr>
      </w:pPr>
      <w:r>
        <w:rPr>
          <w:rFonts w:hint="eastAsia" w:ascii="方正小标宋_GBK" w:hAnsi="方正小标宋_GBK" w:eastAsia="方正小标宋_GBK" w:cs="方正小标宋_GBK"/>
          <w:sz w:val="44"/>
          <w:szCs w:val="52"/>
          <w:lang w:val="en-US" w:eastAsia="zh-CN"/>
        </w:rPr>
        <w:t>热牙胶充填机</w:t>
      </w:r>
    </w:p>
    <w:p>
      <w:pPr>
        <w:keepNext w:val="0"/>
        <w:keepLines w:val="0"/>
        <w:widowControl/>
        <w:suppressLineNumbers w:val="0"/>
        <w:jc w:val="left"/>
      </w:pPr>
      <w:r>
        <w:rPr>
          <w:rFonts w:hint="eastAsia" w:ascii="宋体" w:hAnsi="宋体" w:eastAsia="宋体" w:cs="宋体"/>
          <w:b/>
          <w:bCs/>
          <w:snapToGrid/>
          <w:color w:val="000000"/>
          <w:kern w:val="0"/>
          <w:sz w:val="31"/>
          <w:szCs w:val="31"/>
          <w:lang w:val="en-US" w:eastAsia="zh-CN" w:bidi="ar"/>
        </w:rPr>
        <w:t xml:space="preserve">一、功能简介 </w:t>
      </w:r>
    </w:p>
    <w:p>
      <w:pPr>
        <w:keepNext w:val="0"/>
        <w:keepLines w:val="0"/>
        <w:widowControl/>
        <w:suppressLineNumbers w:val="0"/>
        <w:jc w:val="left"/>
      </w:pPr>
      <w:r>
        <w:rPr>
          <w:rFonts w:hint="eastAsia" w:ascii="宋体" w:hAnsi="宋体" w:eastAsia="宋体" w:cs="宋体"/>
          <w:snapToGrid/>
          <w:color w:val="000000"/>
          <w:kern w:val="0"/>
          <w:sz w:val="24"/>
          <w:szCs w:val="24"/>
          <w:lang w:val="en-US" w:eastAsia="zh-CN" w:bidi="ar"/>
        </w:rPr>
        <w:t xml:space="preserve">仪器适用于各类牙髓炎、牙髓坏死和各类根尖周炎的牙齿根管的充填治疗。 </w:t>
      </w:r>
    </w:p>
    <w:p>
      <w:pPr>
        <w:keepNext w:val="0"/>
        <w:keepLines w:val="0"/>
        <w:widowControl/>
        <w:suppressLineNumbers w:val="0"/>
        <w:jc w:val="left"/>
      </w:pPr>
      <w:r>
        <w:rPr>
          <w:rFonts w:hint="eastAsia" w:ascii="宋体" w:hAnsi="宋体" w:eastAsia="宋体" w:cs="宋体"/>
          <w:b/>
          <w:bCs/>
          <w:snapToGrid/>
          <w:color w:val="000000"/>
          <w:kern w:val="0"/>
          <w:sz w:val="31"/>
          <w:szCs w:val="31"/>
          <w:lang w:val="en-US" w:eastAsia="zh-CN" w:bidi="ar"/>
        </w:rPr>
        <w:t xml:space="preserve">二、 特点 </w:t>
      </w:r>
    </w:p>
    <w:p>
      <w:pPr>
        <w:keepNext w:val="0"/>
        <w:keepLines w:val="0"/>
        <w:widowControl/>
        <w:suppressLineNumbers w:val="0"/>
        <w:jc w:val="left"/>
      </w:pPr>
      <w:r>
        <w:rPr>
          <w:rFonts w:hint="eastAsia" w:ascii="宋体" w:hAnsi="宋体" w:eastAsia="宋体" w:cs="宋体"/>
          <w:snapToGrid/>
          <w:color w:val="000000"/>
          <w:kern w:val="0"/>
          <w:sz w:val="21"/>
          <w:szCs w:val="21"/>
          <w:lang w:val="en-US" w:eastAsia="zh-CN" w:bidi="ar"/>
        </w:rPr>
        <w:t xml:space="preserve">1、 显示屏可设置为适应左手或者右手操作； </w:t>
      </w:r>
    </w:p>
    <w:p>
      <w:pPr>
        <w:keepNext w:val="0"/>
        <w:keepLines w:val="0"/>
        <w:widowControl/>
        <w:suppressLineNumbers w:val="0"/>
        <w:jc w:val="left"/>
      </w:pPr>
      <w:r>
        <w:rPr>
          <w:rFonts w:hint="eastAsia" w:ascii="宋体" w:hAnsi="宋体" w:eastAsia="宋体" w:cs="宋体"/>
          <w:snapToGrid/>
          <w:color w:val="000000"/>
          <w:kern w:val="0"/>
          <w:sz w:val="21"/>
          <w:szCs w:val="21"/>
          <w:lang w:val="en-US" w:eastAsia="zh-CN" w:bidi="ar"/>
        </w:rPr>
        <w:t xml:space="preserve">2、 热熔牙胶充填机采用无线设计，有效加大了操作范围； </w:t>
      </w:r>
    </w:p>
    <w:p>
      <w:pPr>
        <w:keepNext w:val="0"/>
        <w:keepLines w:val="0"/>
        <w:widowControl/>
        <w:suppressLineNumbers w:val="0"/>
        <w:jc w:val="left"/>
      </w:pPr>
      <w:r>
        <w:rPr>
          <w:rFonts w:hint="eastAsia" w:ascii="宋体" w:hAnsi="宋体" w:eastAsia="宋体" w:cs="宋体"/>
          <w:snapToGrid/>
          <w:color w:val="000000"/>
          <w:kern w:val="0"/>
          <w:sz w:val="21"/>
          <w:szCs w:val="21"/>
          <w:lang w:val="en-US" w:eastAsia="zh-CN" w:bidi="ar"/>
        </w:rPr>
        <w:t xml:space="preserve">3、 温控灵敏，显示简洁，操作方便； </w:t>
      </w:r>
    </w:p>
    <w:p>
      <w:pPr>
        <w:keepNext w:val="0"/>
        <w:keepLines w:val="0"/>
        <w:widowControl/>
        <w:suppressLineNumbers w:val="0"/>
        <w:jc w:val="left"/>
      </w:pPr>
      <w:r>
        <w:rPr>
          <w:rFonts w:hint="eastAsia" w:ascii="宋体" w:hAnsi="宋体" w:eastAsia="宋体" w:cs="宋体"/>
          <w:snapToGrid/>
          <w:color w:val="000000"/>
          <w:kern w:val="0"/>
          <w:sz w:val="21"/>
          <w:szCs w:val="21"/>
          <w:lang w:val="en-US" w:eastAsia="zh-CN" w:bidi="ar"/>
        </w:rPr>
        <w:t xml:space="preserve">4、 热熔牙胶充填机有四种预设温度可选择：150℃、180℃、200℃、230℃。 </w:t>
      </w:r>
    </w:p>
    <w:p>
      <w:pPr>
        <w:keepNext w:val="0"/>
        <w:keepLines w:val="0"/>
        <w:widowControl/>
        <w:suppressLineNumbers w:val="0"/>
        <w:jc w:val="left"/>
      </w:pPr>
      <w:r>
        <w:rPr>
          <w:rFonts w:hint="eastAsia" w:ascii="宋体" w:hAnsi="宋体" w:eastAsia="宋体" w:cs="宋体"/>
          <w:snapToGrid/>
          <w:color w:val="000000"/>
          <w:kern w:val="0"/>
          <w:sz w:val="21"/>
          <w:szCs w:val="21"/>
          <w:lang w:val="en-US" w:eastAsia="zh-CN" w:bidi="ar"/>
        </w:rPr>
        <w:t xml:space="preserve">5、 安全的保护机制，在无操作十分钟后将自动关机； </w:t>
      </w:r>
    </w:p>
    <w:p>
      <w:pPr>
        <w:keepNext w:val="0"/>
        <w:keepLines w:val="0"/>
        <w:widowControl/>
        <w:suppressLineNumbers w:val="0"/>
        <w:jc w:val="left"/>
      </w:pPr>
      <w:r>
        <w:rPr>
          <w:rFonts w:hint="eastAsia" w:ascii="宋体" w:hAnsi="宋体" w:eastAsia="宋体" w:cs="宋体"/>
          <w:b/>
          <w:bCs/>
          <w:snapToGrid/>
          <w:color w:val="000000"/>
          <w:kern w:val="0"/>
          <w:sz w:val="31"/>
          <w:szCs w:val="31"/>
          <w:lang w:val="en-US" w:eastAsia="zh-CN" w:bidi="ar"/>
        </w:rPr>
        <w:t>三、设备安全分类</w:t>
      </w:r>
      <w:r>
        <w:rPr>
          <w:rFonts w:hint="eastAsia" w:ascii="宋体" w:hAnsi="宋体" w:eastAsia="宋体" w:cs="宋体"/>
          <w:b/>
          <w:bCs/>
          <w:snapToGrid/>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snapToGrid/>
          <w:color w:val="000000"/>
          <w:kern w:val="0"/>
          <w:sz w:val="21"/>
          <w:szCs w:val="21"/>
          <w:lang w:val="en-US" w:eastAsia="zh-CN" w:bidi="ar"/>
        </w:rPr>
        <w:t xml:space="preserve">1、 按运行模式分类：短时运行 </w:t>
      </w:r>
    </w:p>
    <w:p>
      <w:pPr>
        <w:keepNext w:val="0"/>
        <w:keepLines w:val="0"/>
        <w:widowControl/>
        <w:suppressLineNumbers w:val="0"/>
        <w:jc w:val="left"/>
      </w:pPr>
      <w:r>
        <w:rPr>
          <w:rFonts w:hint="eastAsia" w:ascii="宋体" w:hAnsi="宋体" w:eastAsia="宋体" w:cs="宋体"/>
          <w:snapToGrid/>
          <w:color w:val="000000"/>
          <w:kern w:val="0"/>
          <w:sz w:val="21"/>
          <w:szCs w:val="21"/>
          <w:lang w:val="en-US" w:eastAsia="zh-CN" w:bidi="ar"/>
        </w:rPr>
        <w:t xml:space="preserve">2、 按防电击类型分类：Ⅱ类设备 </w:t>
      </w:r>
    </w:p>
    <w:p>
      <w:pPr>
        <w:keepNext w:val="0"/>
        <w:keepLines w:val="0"/>
        <w:widowControl/>
        <w:suppressLineNumbers w:val="0"/>
        <w:jc w:val="left"/>
      </w:pPr>
      <w:r>
        <w:rPr>
          <w:rFonts w:hint="eastAsia" w:ascii="宋体" w:hAnsi="宋体" w:eastAsia="宋体" w:cs="宋体"/>
          <w:snapToGrid/>
          <w:color w:val="000000"/>
          <w:kern w:val="0"/>
          <w:sz w:val="21"/>
          <w:szCs w:val="21"/>
          <w:lang w:val="en-US" w:eastAsia="zh-CN" w:bidi="ar"/>
        </w:rPr>
        <w:t xml:space="preserve">3、 按放电机程度分类：B型应用部分 </w:t>
      </w:r>
    </w:p>
    <w:p>
      <w:pPr>
        <w:keepNext w:val="0"/>
        <w:keepLines w:val="0"/>
        <w:widowControl/>
        <w:suppressLineNumbers w:val="0"/>
        <w:jc w:val="left"/>
      </w:pPr>
      <w:r>
        <w:rPr>
          <w:rFonts w:hint="eastAsia" w:ascii="宋体" w:hAnsi="宋体" w:eastAsia="宋体" w:cs="宋体"/>
          <w:snapToGrid/>
          <w:color w:val="000000"/>
          <w:kern w:val="0"/>
          <w:sz w:val="21"/>
          <w:szCs w:val="21"/>
          <w:lang w:val="en-US" w:eastAsia="zh-CN" w:bidi="ar"/>
        </w:rPr>
        <w:t xml:space="preserve">4、 对进液的防护程度：普通器材(IPX0) </w:t>
      </w:r>
    </w:p>
    <w:p>
      <w:pPr>
        <w:keepNext w:val="0"/>
        <w:keepLines w:val="0"/>
        <w:widowControl/>
        <w:suppressLineNumbers w:val="0"/>
        <w:jc w:val="left"/>
      </w:pPr>
      <w:r>
        <w:rPr>
          <w:rFonts w:hint="eastAsia" w:ascii="宋体" w:hAnsi="宋体" w:eastAsia="宋体" w:cs="宋体"/>
          <w:snapToGrid/>
          <w:color w:val="000000"/>
          <w:kern w:val="0"/>
          <w:sz w:val="21"/>
          <w:szCs w:val="21"/>
          <w:lang w:val="en-US" w:eastAsia="zh-CN" w:bidi="ar"/>
        </w:rPr>
        <w:t>5、</w:t>
      </w:r>
    </w:p>
    <w:p>
      <w:pPr>
        <w:keepNext w:val="0"/>
        <w:keepLines w:val="0"/>
        <w:widowControl/>
        <w:suppressLineNumbers w:val="0"/>
        <w:jc w:val="left"/>
      </w:pPr>
      <w:r>
        <w:rPr>
          <w:rFonts w:hint="eastAsia" w:ascii="宋体" w:hAnsi="宋体" w:eastAsia="宋体" w:cs="宋体"/>
          <w:snapToGrid/>
          <w:color w:val="000000"/>
          <w:kern w:val="0"/>
          <w:sz w:val="21"/>
          <w:szCs w:val="21"/>
          <w:lang w:val="en-US" w:eastAsia="zh-CN" w:bidi="ar"/>
        </w:rPr>
        <w:t xml:space="preserve">在与空气混合的易燃麻醉气或与氧或氧化亚氮混合的易燃麻醉气情况下使用时的安全程 </w:t>
      </w:r>
    </w:p>
    <w:p>
      <w:pPr>
        <w:keepNext w:val="0"/>
        <w:keepLines w:val="0"/>
        <w:widowControl/>
        <w:suppressLineNumbers w:val="0"/>
        <w:jc w:val="left"/>
      </w:pPr>
      <w:r>
        <w:rPr>
          <w:rFonts w:hint="eastAsia" w:ascii="宋体" w:hAnsi="宋体" w:eastAsia="宋体" w:cs="宋体"/>
          <w:snapToGrid/>
          <w:color w:val="000000"/>
          <w:kern w:val="0"/>
          <w:sz w:val="21"/>
          <w:szCs w:val="21"/>
          <w:lang w:val="en-US" w:eastAsia="zh-CN" w:bidi="ar"/>
        </w:rPr>
        <w:t xml:space="preserve">度：不能在有与空气混合的易燃麻醉气或与氧或氧化亚氮混合的易燃麻醉气情况下使用的设 </w:t>
      </w:r>
    </w:p>
    <w:p>
      <w:pPr>
        <w:keepNext w:val="0"/>
        <w:keepLines w:val="0"/>
        <w:widowControl/>
        <w:suppressLineNumbers w:val="0"/>
        <w:jc w:val="left"/>
      </w:pPr>
      <w:r>
        <w:rPr>
          <w:rFonts w:hint="eastAsia" w:ascii="宋体" w:hAnsi="宋体" w:eastAsia="宋体" w:cs="宋体"/>
          <w:snapToGrid/>
          <w:color w:val="000000"/>
          <w:kern w:val="0"/>
          <w:sz w:val="21"/>
          <w:szCs w:val="21"/>
          <w:lang w:val="en-US" w:eastAsia="zh-CN" w:bidi="ar"/>
        </w:rPr>
        <w:t xml:space="preserve">备。 </w:t>
      </w:r>
    </w:p>
    <w:p>
      <w:pPr>
        <w:keepNext w:val="0"/>
        <w:keepLines w:val="0"/>
        <w:widowControl/>
        <w:suppressLineNumbers w:val="0"/>
        <w:jc w:val="left"/>
      </w:pPr>
      <w:r>
        <w:rPr>
          <w:rFonts w:hint="eastAsia" w:ascii="宋体" w:hAnsi="宋体" w:eastAsia="宋体" w:cs="宋体"/>
          <w:b/>
          <w:bCs/>
          <w:snapToGrid/>
          <w:color w:val="000000"/>
          <w:kern w:val="0"/>
          <w:sz w:val="31"/>
          <w:szCs w:val="31"/>
          <w:lang w:val="en-US" w:eastAsia="zh-CN" w:bidi="ar"/>
        </w:rPr>
        <w:t xml:space="preserve">四、主要技术参数 </w:t>
      </w:r>
    </w:p>
    <w:p>
      <w:pPr>
        <w:keepNext w:val="0"/>
        <w:keepLines w:val="0"/>
        <w:widowControl/>
        <w:suppressLineNumbers w:val="0"/>
        <w:jc w:val="left"/>
      </w:pPr>
      <w:r>
        <w:rPr>
          <w:rFonts w:hint="eastAsia" w:ascii="宋体" w:hAnsi="宋体" w:eastAsia="宋体" w:cs="宋体"/>
          <w:snapToGrid/>
          <w:color w:val="000000"/>
          <w:kern w:val="0"/>
          <w:sz w:val="24"/>
          <w:szCs w:val="24"/>
          <w:lang w:val="en-US" w:eastAsia="zh-CN" w:bidi="ar"/>
        </w:rPr>
        <w:t xml:space="preserve">电源输入 ：AC100--240V,50/60Hz,800mA Max </w:t>
      </w:r>
    </w:p>
    <w:p>
      <w:pPr>
        <w:keepNext w:val="0"/>
        <w:keepLines w:val="0"/>
        <w:widowControl/>
        <w:suppressLineNumbers w:val="0"/>
        <w:jc w:val="left"/>
      </w:pPr>
      <w:r>
        <w:rPr>
          <w:rFonts w:hint="eastAsia" w:ascii="宋体" w:hAnsi="宋体" w:eastAsia="宋体" w:cs="宋体"/>
          <w:snapToGrid/>
          <w:color w:val="000000"/>
          <w:kern w:val="0"/>
          <w:sz w:val="24"/>
          <w:szCs w:val="24"/>
          <w:lang w:val="en-US" w:eastAsia="zh-CN" w:bidi="ar"/>
        </w:rPr>
        <w:t xml:space="preserve">电源输出：DC15.0V/1.6A </w:t>
      </w:r>
    </w:p>
    <w:p>
      <w:pPr>
        <w:keepNext w:val="0"/>
        <w:keepLines w:val="0"/>
        <w:widowControl/>
        <w:suppressLineNumbers w:val="0"/>
        <w:jc w:val="left"/>
      </w:pPr>
      <w:r>
        <w:rPr>
          <w:rFonts w:hint="eastAsia" w:ascii="宋体" w:hAnsi="宋体" w:eastAsia="宋体" w:cs="宋体"/>
          <w:snapToGrid/>
          <w:color w:val="000000"/>
          <w:kern w:val="0"/>
          <w:sz w:val="24"/>
          <w:szCs w:val="24"/>
          <w:lang w:val="en-US" w:eastAsia="zh-CN" w:bidi="ar"/>
        </w:rPr>
        <w:t xml:space="preserve">电池 ：3.7V/2000mAh 可充电锂电池 </w:t>
      </w:r>
    </w:p>
    <w:p>
      <w:pPr>
        <w:keepNext w:val="0"/>
        <w:keepLines w:val="0"/>
        <w:widowControl/>
        <w:suppressLineNumbers w:val="0"/>
        <w:jc w:val="left"/>
      </w:pPr>
      <w:r>
        <w:rPr>
          <w:rFonts w:hint="eastAsia" w:ascii="宋体" w:hAnsi="宋体" w:eastAsia="宋体" w:cs="宋体"/>
          <w:snapToGrid/>
          <w:color w:val="000000"/>
          <w:kern w:val="0"/>
          <w:sz w:val="24"/>
          <w:szCs w:val="24"/>
          <w:lang w:val="en-US" w:eastAsia="zh-CN" w:bidi="ar"/>
        </w:rPr>
        <w:t>可选温度值 ：</w:t>
      </w:r>
      <w:r>
        <w:rPr>
          <w:rFonts w:ascii="Calibri" w:hAnsi="Calibri" w:eastAsia="宋体" w:cs="Calibri"/>
          <w:snapToGrid/>
          <w:color w:val="000000"/>
          <w:kern w:val="0"/>
          <w:sz w:val="24"/>
          <w:szCs w:val="24"/>
          <w:lang w:val="en-US" w:eastAsia="zh-CN" w:bidi="ar"/>
        </w:rPr>
        <w:t>150</w:t>
      </w:r>
      <w:r>
        <w:rPr>
          <w:rFonts w:hint="eastAsia" w:ascii="宋体" w:hAnsi="宋体" w:eastAsia="宋体" w:cs="宋体"/>
          <w:snapToGrid/>
          <w:color w:val="000000"/>
          <w:kern w:val="0"/>
          <w:sz w:val="24"/>
          <w:szCs w:val="24"/>
          <w:lang w:val="en-US" w:eastAsia="zh-CN" w:bidi="ar"/>
        </w:rPr>
        <w:t>℃、</w:t>
      </w:r>
      <w:r>
        <w:rPr>
          <w:rFonts w:hint="default" w:ascii="Calibri" w:hAnsi="Calibri" w:eastAsia="宋体" w:cs="Calibri"/>
          <w:snapToGrid/>
          <w:color w:val="000000"/>
          <w:kern w:val="0"/>
          <w:sz w:val="24"/>
          <w:szCs w:val="24"/>
          <w:lang w:val="en-US" w:eastAsia="zh-CN" w:bidi="ar"/>
        </w:rPr>
        <w:t>180</w:t>
      </w:r>
      <w:r>
        <w:rPr>
          <w:rFonts w:hint="eastAsia" w:ascii="宋体" w:hAnsi="宋体" w:eastAsia="宋体" w:cs="宋体"/>
          <w:snapToGrid/>
          <w:color w:val="000000"/>
          <w:kern w:val="0"/>
          <w:sz w:val="24"/>
          <w:szCs w:val="24"/>
          <w:lang w:val="en-US" w:eastAsia="zh-CN" w:bidi="ar"/>
        </w:rPr>
        <w:t>℃、</w:t>
      </w:r>
      <w:r>
        <w:rPr>
          <w:rFonts w:hint="default" w:ascii="Calibri" w:hAnsi="Calibri" w:eastAsia="宋体" w:cs="Calibri"/>
          <w:snapToGrid/>
          <w:color w:val="000000"/>
          <w:kern w:val="0"/>
          <w:sz w:val="24"/>
          <w:szCs w:val="24"/>
          <w:lang w:val="en-US" w:eastAsia="zh-CN" w:bidi="ar"/>
        </w:rPr>
        <w:t>200</w:t>
      </w:r>
      <w:r>
        <w:rPr>
          <w:rFonts w:hint="eastAsia" w:ascii="宋体" w:hAnsi="宋体" w:eastAsia="宋体" w:cs="宋体"/>
          <w:snapToGrid/>
          <w:color w:val="000000"/>
          <w:kern w:val="0"/>
          <w:sz w:val="24"/>
          <w:szCs w:val="24"/>
          <w:lang w:val="en-US" w:eastAsia="zh-CN" w:bidi="ar"/>
        </w:rPr>
        <w:t>℃、</w:t>
      </w:r>
      <w:r>
        <w:rPr>
          <w:rFonts w:hint="default" w:ascii="Calibri" w:hAnsi="Calibri" w:eastAsia="宋体" w:cs="Calibri"/>
          <w:snapToGrid/>
          <w:color w:val="000000"/>
          <w:kern w:val="0"/>
          <w:sz w:val="24"/>
          <w:szCs w:val="24"/>
          <w:lang w:val="en-US" w:eastAsia="zh-CN" w:bidi="ar"/>
        </w:rPr>
        <w:t>230</w:t>
      </w:r>
      <w:r>
        <w:rPr>
          <w:rFonts w:hint="eastAsia" w:ascii="宋体" w:hAnsi="宋体" w:eastAsia="宋体" w:cs="宋体"/>
          <w:snapToGrid/>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snapToGrid/>
          <w:color w:val="000000"/>
          <w:kern w:val="0"/>
          <w:sz w:val="24"/>
          <w:szCs w:val="24"/>
          <w:lang w:val="en-US" w:eastAsia="zh-CN" w:bidi="ar"/>
        </w:rPr>
        <w:t>重量 ：275g(Fi-P)、377g(Fi-G)</w:t>
      </w:r>
    </w:p>
    <w:p>
      <w:pPr>
        <w:pStyle w:val="2"/>
        <w:numPr>
          <w:ilvl w:val="0"/>
          <w:numId w:val="0"/>
        </w:numPr>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五、主要配置 </w:t>
      </w:r>
    </w:p>
    <w:p>
      <w:pPr>
        <w:rPr>
          <w:rFonts w:hint="eastAsia"/>
          <w:lang w:val="en-US" w:eastAsia="zh-CN"/>
        </w:rPr>
      </w:pPr>
      <w:r>
        <w:drawing>
          <wp:inline distT="0" distB="0" distL="114300" distR="114300">
            <wp:extent cx="5610860" cy="23177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610860" cy="2317750"/>
                    </a:xfrm>
                    <a:prstGeom prst="rect">
                      <a:avLst/>
                    </a:prstGeom>
                    <a:noFill/>
                    <a:ln>
                      <a:noFill/>
                    </a:ln>
                  </pic:spPr>
                </pic:pic>
              </a:graphicData>
            </a:graphic>
          </wp:inline>
        </w:drawing>
      </w:r>
    </w:p>
    <w:p>
      <w:pPr>
        <w:pStyle w:val="2"/>
        <w:numPr>
          <w:ilvl w:val="0"/>
          <w:numId w:val="4"/>
        </w:numPr>
        <w:ind w:left="0" w:leftChars="0" w:firstLine="0" w:firstLineChars="0"/>
        <w:jc w:val="center"/>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超声骨刀机</w:t>
      </w:r>
    </w:p>
    <w:p>
      <w:pPr>
        <w:keepNext w:val="0"/>
        <w:keepLines w:val="0"/>
        <w:widowControl/>
        <w:suppressLineNumbers w:val="0"/>
        <w:jc w:val="left"/>
        <w:rPr>
          <w:color w:val="auto"/>
        </w:rPr>
      </w:pPr>
      <w:r>
        <w:rPr>
          <w:rFonts w:hint="eastAsia" w:ascii="宋体" w:hAnsi="宋体" w:eastAsia="宋体" w:cs="宋体"/>
          <w:b/>
          <w:bCs/>
          <w:snapToGrid/>
          <w:color w:val="auto"/>
          <w:kern w:val="0"/>
          <w:sz w:val="28"/>
          <w:szCs w:val="28"/>
          <w:lang w:val="en-US" w:eastAsia="zh-CN" w:bidi="ar"/>
        </w:rPr>
        <w:t xml:space="preserve">一、 主要技术参数： </w:t>
      </w:r>
    </w:p>
    <w:p>
      <w:pPr>
        <w:keepNext w:val="0"/>
        <w:keepLines w:val="0"/>
        <w:widowControl/>
        <w:suppressLineNumbers w:val="0"/>
        <w:jc w:val="left"/>
        <w:rPr>
          <w:color w:val="auto"/>
        </w:rPr>
      </w:pPr>
      <w:r>
        <w:rPr>
          <w:rFonts w:ascii="Calibri" w:hAnsi="Calibri" w:eastAsia="宋体" w:cs="Calibri"/>
          <w:snapToGrid/>
          <w:color w:val="auto"/>
          <w:kern w:val="0"/>
          <w:sz w:val="24"/>
          <w:szCs w:val="24"/>
          <w:lang w:val="en-US" w:eastAsia="zh-CN" w:bidi="ar"/>
        </w:rPr>
        <w:t xml:space="preserve">1. </w:t>
      </w:r>
      <w:r>
        <w:rPr>
          <w:rFonts w:hint="eastAsia" w:ascii="宋体" w:hAnsi="宋体" w:eastAsia="宋体" w:cs="宋体"/>
          <w:snapToGrid/>
          <w:color w:val="auto"/>
          <w:kern w:val="0"/>
          <w:sz w:val="24"/>
          <w:szCs w:val="24"/>
          <w:lang w:val="en-US" w:eastAsia="zh-CN" w:bidi="ar"/>
        </w:rPr>
        <w:t>★电源电压：</w:t>
      </w:r>
      <w:r>
        <w:rPr>
          <w:rFonts w:hint="default" w:ascii="Calibri" w:hAnsi="Calibri" w:eastAsia="宋体" w:cs="Calibri"/>
          <w:snapToGrid/>
          <w:color w:val="auto"/>
          <w:kern w:val="0"/>
          <w:sz w:val="24"/>
          <w:szCs w:val="24"/>
          <w:lang w:val="en-US" w:eastAsia="zh-CN" w:bidi="ar"/>
        </w:rPr>
        <w:t xml:space="preserve">100V-240V~ 50HZ/60HZ 150VA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2. </w:t>
      </w:r>
      <w:r>
        <w:rPr>
          <w:rFonts w:hint="eastAsia" w:ascii="宋体" w:hAnsi="宋体" w:eastAsia="宋体" w:cs="宋体"/>
          <w:snapToGrid/>
          <w:color w:val="auto"/>
          <w:kern w:val="0"/>
          <w:sz w:val="24"/>
          <w:szCs w:val="24"/>
          <w:lang w:val="en-US" w:eastAsia="zh-CN" w:bidi="ar"/>
        </w:rPr>
        <w:t>★工作尖尖端主振幅：</w:t>
      </w:r>
      <w:r>
        <w:rPr>
          <w:rFonts w:hint="default" w:ascii="Calibri" w:hAnsi="Calibri" w:eastAsia="宋体" w:cs="Calibri"/>
          <w:snapToGrid/>
          <w:color w:val="auto"/>
          <w:kern w:val="0"/>
          <w:sz w:val="24"/>
          <w:szCs w:val="24"/>
          <w:lang w:val="en-US" w:eastAsia="zh-CN" w:bidi="ar"/>
        </w:rPr>
        <w:t xml:space="preserve">20~80um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3. </w:t>
      </w:r>
      <w:r>
        <w:rPr>
          <w:rFonts w:hint="eastAsia" w:ascii="宋体" w:hAnsi="宋体" w:eastAsia="宋体" w:cs="宋体"/>
          <w:snapToGrid/>
          <w:color w:val="auto"/>
          <w:kern w:val="0"/>
          <w:sz w:val="24"/>
          <w:szCs w:val="24"/>
          <w:lang w:val="en-US" w:eastAsia="zh-CN" w:bidi="ar"/>
        </w:rPr>
        <w:t>工作尖尖端横向振幅：≤</w:t>
      </w:r>
      <w:r>
        <w:rPr>
          <w:rFonts w:hint="default" w:ascii="Calibri" w:hAnsi="Calibri" w:eastAsia="宋体" w:cs="Calibri"/>
          <w:snapToGrid/>
          <w:color w:val="auto"/>
          <w:kern w:val="0"/>
          <w:sz w:val="24"/>
          <w:szCs w:val="24"/>
          <w:lang w:val="en-US" w:eastAsia="zh-CN" w:bidi="ar"/>
        </w:rPr>
        <w:t xml:space="preserve">30um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4. #</w:t>
      </w:r>
      <w:r>
        <w:rPr>
          <w:rFonts w:hint="eastAsia" w:ascii="宋体" w:hAnsi="宋体" w:eastAsia="宋体" w:cs="宋体"/>
          <w:snapToGrid/>
          <w:color w:val="auto"/>
          <w:kern w:val="0"/>
          <w:sz w:val="24"/>
          <w:szCs w:val="24"/>
          <w:lang w:val="en-US" w:eastAsia="zh-CN" w:bidi="ar"/>
        </w:rPr>
        <w:t>工作尖振动频率：</w:t>
      </w:r>
      <w:r>
        <w:rPr>
          <w:rFonts w:hint="default" w:ascii="Calibri" w:hAnsi="Calibri" w:eastAsia="宋体" w:cs="Calibri"/>
          <w:snapToGrid/>
          <w:color w:val="auto"/>
          <w:kern w:val="0"/>
          <w:sz w:val="24"/>
          <w:szCs w:val="24"/>
          <w:lang w:val="en-US" w:eastAsia="zh-CN" w:bidi="ar"/>
        </w:rPr>
        <w:t xml:space="preserve">24.0 KHz ~29.5 KHz 5. </w:t>
      </w:r>
      <w:r>
        <w:rPr>
          <w:rFonts w:hint="eastAsia" w:ascii="宋体" w:hAnsi="宋体" w:eastAsia="宋体" w:cs="宋体"/>
          <w:snapToGrid/>
          <w:color w:val="auto"/>
          <w:kern w:val="0"/>
          <w:sz w:val="24"/>
          <w:szCs w:val="24"/>
          <w:lang w:val="en-US" w:eastAsia="zh-CN" w:bidi="ar"/>
        </w:rPr>
        <w:t>保险丝：</w:t>
      </w:r>
      <w:r>
        <w:rPr>
          <w:rFonts w:hint="default" w:ascii="Calibri" w:hAnsi="Calibri" w:eastAsia="宋体" w:cs="Calibri"/>
          <w:snapToGrid/>
          <w:color w:val="auto"/>
          <w:kern w:val="0"/>
          <w:sz w:val="24"/>
          <w:szCs w:val="24"/>
          <w:lang w:val="en-US" w:eastAsia="zh-CN" w:bidi="ar"/>
        </w:rPr>
        <w:t>2</w:t>
      </w:r>
      <w:r>
        <w:rPr>
          <w:rFonts w:hint="eastAsia" w:ascii="宋体" w:hAnsi="宋体" w:eastAsia="宋体" w:cs="宋体"/>
          <w:snapToGrid/>
          <w:color w:val="auto"/>
          <w:kern w:val="0"/>
          <w:sz w:val="24"/>
          <w:szCs w:val="24"/>
          <w:lang w:val="en-US" w:eastAsia="zh-CN" w:bidi="ar"/>
        </w:rPr>
        <w:t>×</w:t>
      </w:r>
      <w:r>
        <w:rPr>
          <w:rFonts w:hint="default" w:ascii="Calibri" w:hAnsi="Calibri" w:eastAsia="宋体" w:cs="Calibri"/>
          <w:snapToGrid/>
          <w:color w:val="auto"/>
          <w:kern w:val="0"/>
          <w:sz w:val="24"/>
          <w:szCs w:val="24"/>
          <w:lang w:val="en-US" w:eastAsia="zh-CN" w:bidi="ar"/>
        </w:rPr>
        <w:t xml:space="preserve">T1.6AL 250V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6. #</w:t>
      </w:r>
      <w:r>
        <w:rPr>
          <w:rFonts w:hint="eastAsia" w:ascii="宋体" w:hAnsi="宋体" w:eastAsia="宋体" w:cs="宋体"/>
          <w:snapToGrid/>
          <w:color w:val="auto"/>
          <w:kern w:val="0"/>
          <w:sz w:val="24"/>
          <w:szCs w:val="24"/>
          <w:lang w:val="en-US" w:eastAsia="zh-CN" w:bidi="ar"/>
        </w:rPr>
        <w:t>蠕动泵流量：</w:t>
      </w:r>
      <w:r>
        <w:rPr>
          <w:rFonts w:hint="default" w:ascii="Calibri" w:hAnsi="Calibri" w:eastAsia="宋体" w:cs="Calibri"/>
          <w:snapToGrid/>
          <w:color w:val="auto"/>
          <w:kern w:val="0"/>
          <w:sz w:val="24"/>
          <w:szCs w:val="24"/>
          <w:lang w:val="en-US" w:eastAsia="zh-CN" w:bidi="ar"/>
        </w:rPr>
        <w:t xml:space="preserve">30~110ml/min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7. </w:t>
      </w:r>
      <w:r>
        <w:rPr>
          <w:rFonts w:hint="eastAsia" w:ascii="宋体" w:hAnsi="宋体" w:eastAsia="宋体" w:cs="宋体"/>
          <w:snapToGrid/>
          <w:color w:val="auto"/>
          <w:kern w:val="0"/>
          <w:sz w:val="24"/>
          <w:szCs w:val="24"/>
          <w:lang w:val="en-US" w:eastAsia="zh-CN" w:bidi="ar"/>
        </w:rPr>
        <w:t>★导出的输出声功率：</w:t>
      </w:r>
      <w:r>
        <w:rPr>
          <w:rFonts w:hint="default" w:ascii="Calibri" w:hAnsi="Calibri" w:eastAsia="宋体" w:cs="Calibri"/>
          <w:snapToGrid/>
          <w:color w:val="auto"/>
          <w:kern w:val="0"/>
          <w:sz w:val="24"/>
          <w:szCs w:val="24"/>
          <w:lang w:val="en-US" w:eastAsia="zh-CN" w:bidi="ar"/>
        </w:rPr>
        <w:t xml:space="preserve">200~500mW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8. </w:t>
      </w:r>
      <w:r>
        <w:rPr>
          <w:rFonts w:hint="eastAsia" w:ascii="宋体" w:hAnsi="宋体" w:eastAsia="宋体" w:cs="宋体"/>
          <w:snapToGrid/>
          <w:color w:val="auto"/>
          <w:kern w:val="0"/>
          <w:sz w:val="24"/>
          <w:szCs w:val="24"/>
          <w:lang w:val="en-US" w:eastAsia="zh-CN" w:bidi="ar"/>
        </w:rPr>
        <w:t>主声输出面积：</w:t>
      </w:r>
      <w:r>
        <w:rPr>
          <w:rFonts w:hint="default" w:ascii="Calibri" w:hAnsi="Calibri" w:eastAsia="宋体" w:cs="Calibri"/>
          <w:snapToGrid/>
          <w:color w:val="auto"/>
          <w:kern w:val="0"/>
          <w:sz w:val="24"/>
          <w:szCs w:val="24"/>
          <w:lang w:val="en-US" w:eastAsia="zh-CN" w:bidi="ar"/>
        </w:rPr>
        <w:t>&lt;10 mm</w:t>
      </w:r>
      <w:r>
        <w:rPr>
          <w:rFonts w:hint="default" w:ascii="Calibri" w:hAnsi="Calibri" w:eastAsia="宋体" w:cs="Calibri"/>
          <w:snapToGrid/>
          <w:color w:val="auto"/>
          <w:kern w:val="0"/>
          <w:sz w:val="15"/>
          <w:szCs w:val="15"/>
          <w:lang w:val="en-US" w:eastAsia="zh-CN" w:bidi="ar"/>
        </w:rPr>
        <w:t xml:space="preserve">2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9. </w:t>
      </w:r>
      <w:r>
        <w:rPr>
          <w:rFonts w:hint="eastAsia" w:ascii="宋体" w:hAnsi="宋体" w:eastAsia="宋体" w:cs="宋体"/>
          <w:snapToGrid/>
          <w:color w:val="auto"/>
          <w:kern w:val="0"/>
          <w:sz w:val="24"/>
          <w:szCs w:val="24"/>
          <w:lang w:val="en-US" w:eastAsia="zh-CN" w:bidi="ar"/>
        </w:rPr>
        <w:t>次级横振声输出面积：</w:t>
      </w:r>
      <w:r>
        <w:rPr>
          <w:rFonts w:hint="default" w:ascii="Calibri" w:hAnsi="Calibri" w:eastAsia="宋体" w:cs="Calibri"/>
          <w:snapToGrid/>
          <w:color w:val="auto"/>
          <w:kern w:val="0"/>
          <w:sz w:val="24"/>
          <w:szCs w:val="24"/>
          <w:lang w:val="en-US" w:eastAsia="zh-CN" w:bidi="ar"/>
        </w:rPr>
        <w:t>&lt;20 mm</w:t>
      </w:r>
      <w:r>
        <w:rPr>
          <w:rFonts w:hint="default" w:ascii="Calibri" w:hAnsi="Calibri" w:eastAsia="宋体" w:cs="Calibri"/>
          <w:snapToGrid/>
          <w:color w:val="auto"/>
          <w:kern w:val="0"/>
          <w:sz w:val="15"/>
          <w:szCs w:val="15"/>
          <w:lang w:val="en-US" w:eastAsia="zh-CN" w:bidi="ar"/>
        </w:rPr>
        <w:t xml:space="preserve">2 </w:t>
      </w:r>
    </w:p>
    <w:p>
      <w:pPr>
        <w:keepNext w:val="0"/>
        <w:keepLines w:val="0"/>
        <w:widowControl/>
        <w:suppressLineNumbers w:val="0"/>
        <w:jc w:val="left"/>
        <w:rPr>
          <w:color w:val="auto"/>
        </w:rPr>
      </w:pPr>
      <w:r>
        <w:rPr>
          <w:rFonts w:hint="eastAsia" w:eastAsia="宋体" w:cs="Calibri"/>
          <w:snapToGrid/>
          <w:color w:val="auto"/>
          <w:kern w:val="0"/>
          <w:sz w:val="24"/>
          <w:szCs w:val="24"/>
          <w:lang w:val="en-US" w:eastAsia="zh-CN" w:bidi="ar"/>
        </w:rPr>
        <w:t>10</w:t>
      </w:r>
      <w:r>
        <w:rPr>
          <w:rFonts w:hint="default" w:ascii="Calibri" w:hAnsi="Calibri" w:eastAsia="宋体" w:cs="Calibri"/>
          <w:snapToGrid/>
          <w:color w:val="auto"/>
          <w:kern w:val="0"/>
          <w:sz w:val="24"/>
          <w:szCs w:val="24"/>
          <w:lang w:val="en-US" w:eastAsia="zh-CN" w:bidi="ar"/>
        </w:rPr>
        <w:t xml:space="preserve">. </w:t>
      </w:r>
      <w:r>
        <w:rPr>
          <w:rFonts w:hint="eastAsia" w:ascii="宋体" w:hAnsi="宋体" w:eastAsia="宋体" w:cs="宋体"/>
          <w:snapToGrid/>
          <w:color w:val="auto"/>
          <w:kern w:val="0"/>
          <w:sz w:val="24"/>
          <w:szCs w:val="24"/>
          <w:lang w:val="en-US" w:eastAsia="zh-CN" w:bidi="ar"/>
        </w:rPr>
        <w:t xml:space="preserve">多功能脚踏，可灵活控制模式、功率和水量 </w:t>
      </w:r>
    </w:p>
    <w:p>
      <w:pPr>
        <w:keepNext w:val="0"/>
        <w:keepLines w:val="0"/>
        <w:widowControl/>
        <w:suppressLineNumbers w:val="0"/>
        <w:jc w:val="left"/>
        <w:rPr>
          <w:color w:val="auto"/>
        </w:rPr>
      </w:pPr>
      <w:r>
        <w:rPr>
          <w:rFonts w:hint="eastAsia" w:ascii="宋体" w:hAnsi="宋体" w:eastAsia="宋体" w:cs="宋体"/>
          <w:b/>
          <w:bCs/>
          <w:snapToGrid/>
          <w:color w:val="auto"/>
          <w:kern w:val="0"/>
          <w:sz w:val="28"/>
          <w:szCs w:val="28"/>
          <w:lang w:val="en-US" w:eastAsia="zh-CN" w:bidi="ar"/>
        </w:rPr>
        <w:t xml:space="preserve">功能简介：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1. </w:t>
      </w:r>
      <w:r>
        <w:rPr>
          <w:rFonts w:hint="eastAsia" w:ascii="宋体" w:hAnsi="宋体" w:eastAsia="宋体" w:cs="宋体"/>
          <w:snapToGrid/>
          <w:color w:val="auto"/>
          <w:kern w:val="0"/>
          <w:sz w:val="24"/>
          <w:szCs w:val="24"/>
          <w:lang w:val="en-US" w:eastAsia="zh-CN" w:bidi="ar"/>
        </w:rPr>
        <w:t xml:space="preserve">全新 7 寸彩色触摸晶屏，中文显示，精简一目了然。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2. </w:t>
      </w:r>
      <w:r>
        <w:rPr>
          <w:rFonts w:hint="eastAsia" w:ascii="宋体" w:hAnsi="宋体" w:eastAsia="宋体" w:cs="宋体"/>
          <w:snapToGrid/>
          <w:color w:val="auto"/>
          <w:kern w:val="0"/>
          <w:sz w:val="24"/>
          <w:szCs w:val="24"/>
          <w:lang w:val="en-US" w:eastAsia="zh-CN" w:bidi="ar"/>
        </w:rPr>
        <w:t xml:space="preserve">选择性切割识别，以微米切割力，得手术之精确。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3. </w:t>
      </w:r>
      <w:r>
        <w:rPr>
          <w:rFonts w:hint="eastAsia" w:ascii="宋体" w:hAnsi="宋体" w:eastAsia="宋体" w:cs="宋体"/>
          <w:snapToGrid/>
          <w:color w:val="auto"/>
          <w:kern w:val="0"/>
          <w:sz w:val="24"/>
          <w:szCs w:val="24"/>
          <w:lang w:val="en-US" w:eastAsia="zh-CN" w:bidi="ar"/>
        </w:rPr>
        <w:t xml:space="preserve">快速频率跟踪，性能更稳定、切割高效。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4. </w:t>
      </w:r>
      <w:r>
        <w:rPr>
          <w:rFonts w:hint="eastAsia" w:ascii="宋体" w:hAnsi="宋体" w:eastAsia="宋体" w:cs="宋体"/>
          <w:snapToGrid/>
          <w:color w:val="auto"/>
          <w:kern w:val="0"/>
          <w:sz w:val="24"/>
          <w:szCs w:val="24"/>
          <w:lang w:val="en-US" w:eastAsia="zh-CN" w:bidi="ar"/>
        </w:rPr>
        <w:t xml:space="preserve">微动力系统，引领微创潮流。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5. </w:t>
      </w:r>
      <w:r>
        <w:rPr>
          <w:rFonts w:hint="eastAsia" w:ascii="宋体" w:hAnsi="宋体" w:eastAsia="宋体" w:cs="宋体"/>
          <w:snapToGrid/>
          <w:color w:val="auto"/>
          <w:kern w:val="0"/>
          <w:sz w:val="24"/>
          <w:szCs w:val="24"/>
          <w:lang w:val="en-US" w:eastAsia="zh-CN" w:bidi="ar"/>
        </w:rPr>
        <w:t xml:space="preserve">经典故障报警，为安全保驾护航。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6. </w:t>
      </w:r>
      <w:r>
        <w:rPr>
          <w:rFonts w:hint="eastAsia" w:ascii="宋体" w:hAnsi="宋体" w:eastAsia="宋体" w:cs="宋体"/>
          <w:snapToGrid/>
          <w:color w:val="auto"/>
          <w:kern w:val="0"/>
          <w:sz w:val="24"/>
          <w:szCs w:val="24"/>
          <w:lang w:val="en-US" w:eastAsia="zh-CN" w:bidi="ar"/>
        </w:rPr>
        <w:t xml:space="preserve">手柄能耐 </w:t>
      </w:r>
      <w:r>
        <w:rPr>
          <w:rFonts w:hint="default" w:ascii="Calibri" w:hAnsi="Calibri" w:eastAsia="宋体" w:cs="Calibri"/>
          <w:snapToGrid/>
          <w:color w:val="auto"/>
          <w:kern w:val="0"/>
          <w:sz w:val="24"/>
          <w:szCs w:val="24"/>
          <w:lang w:val="en-US" w:eastAsia="zh-CN" w:bidi="ar"/>
        </w:rPr>
        <w:t>134</w:t>
      </w:r>
      <w:r>
        <w:rPr>
          <w:rFonts w:hint="eastAsia" w:ascii="宋体" w:hAnsi="宋体" w:eastAsia="宋体" w:cs="宋体"/>
          <w:snapToGrid/>
          <w:color w:val="auto"/>
          <w:kern w:val="0"/>
          <w:sz w:val="24"/>
          <w:szCs w:val="24"/>
          <w:lang w:val="en-US" w:eastAsia="zh-CN" w:bidi="ar"/>
        </w:rPr>
        <w:t xml:space="preserve">℃高温和 </w:t>
      </w:r>
      <w:r>
        <w:rPr>
          <w:rFonts w:hint="default" w:ascii="Calibri" w:hAnsi="Calibri" w:eastAsia="宋体" w:cs="Calibri"/>
          <w:snapToGrid/>
          <w:color w:val="auto"/>
          <w:kern w:val="0"/>
          <w:sz w:val="24"/>
          <w:szCs w:val="24"/>
          <w:lang w:val="en-US" w:eastAsia="zh-CN" w:bidi="ar"/>
        </w:rPr>
        <w:t xml:space="preserve">0.22Mpa </w:t>
      </w:r>
      <w:r>
        <w:rPr>
          <w:rFonts w:hint="eastAsia" w:ascii="宋体" w:hAnsi="宋体" w:eastAsia="宋体" w:cs="宋体"/>
          <w:snapToGrid/>
          <w:color w:val="auto"/>
          <w:kern w:val="0"/>
          <w:sz w:val="24"/>
          <w:szCs w:val="24"/>
          <w:lang w:val="en-US" w:eastAsia="zh-CN" w:bidi="ar"/>
        </w:rPr>
        <w:t xml:space="preserve">高压消毒。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7. </w:t>
      </w:r>
      <w:r>
        <w:rPr>
          <w:rFonts w:hint="eastAsia" w:ascii="宋体" w:hAnsi="宋体" w:eastAsia="宋体" w:cs="宋体"/>
          <w:snapToGrid/>
          <w:color w:val="auto"/>
          <w:kern w:val="0"/>
          <w:sz w:val="24"/>
          <w:szCs w:val="24"/>
          <w:lang w:val="en-US" w:eastAsia="zh-CN" w:bidi="ar"/>
        </w:rPr>
        <w:t xml:space="preserve">静音泵供水系统，衬托舒适体验。 </w:t>
      </w:r>
    </w:p>
    <w:p>
      <w:pPr>
        <w:keepNext w:val="0"/>
        <w:keepLines w:val="0"/>
        <w:widowControl/>
        <w:suppressLineNumbers w:val="0"/>
        <w:jc w:val="left"/>
        <w:rPr>
          <w:color w:val="auto"/>
        </w:rPr>
      </w:pPr>
      <w:r>
        <w:rPr>
          <w:rFonts w:hint="eastAsia" w:ascii="宋体" w:hAnsi="宋体" w:eastAsia="宋体" w:cs="宋体"/>
          <w:b/>
          <w:bCs/>
          <w:snapToGrid/>
          <w:color w:val="auto"/>
          <w:kern w:val="0"/>
          <w:sz w:val="28"/>
          <w:szCs w:val="28"/>
          <w:lang w:val="en-US" w:eastAsia="zh-CN" w:bidi="ar"/>
        </w:rPr>
        <w:t xml:space="preserve">三、主要配置： </w:t>
      </w:r>
    </w:p>
    <w:p>
      <w:pPr>
        <w:keepNext w:val="0"/>
        <w:keepLines w:val="0"/>
        <w:widowControl/>
        <w:suppressLineNumbers w:val="0"/>
        <w:jc w:val="left"/>
        <w:rPr>
          <w:color w:val="auto"/>
        </w:rPr>
      </w:pPr>
      <w:r>
        <w:rPr>
          <w:rFonts w:hint="eastAsia" w:ascii="宋体" w:hAnsi="宋体" w:eastAsia="宋体" w:cs="宋体"/>
          <w:b/>
          <w:bCs/>
          <w:snapToGrid/>
          <w:color w:val="auto"/>
          <w:kern w:val="0"/>
          <w:sz w:val="28"/>
          <w:szCs w:val="28"/>
          <w:lang w:val="en-US" w:eastAsia="zh-CN" w:bidi="ar"/>
        </w:rPr>
        <w:t xml:space="preserve">手柄：接插式光纤手柄 </w:t>
      </w:r>
      <w:r>
        <w:rPr>
          <w:rFonts w:hint="default" w:ascii="Calibri" w:hAnsi="Calibri" w:eastAsia="宋体" w:cs="Calibri"/>
          <w:b/>
          <w:bCs/>
          <w:snapToGrid/>
          <w:color w:val="auto"/>
          <w:kern w:val="0"/>
          <w:sz w:val="28"/>
          <w:szCs w:val="28"/>
          <w:lang w:val="en-US" w:eastAsia="zh-CN" w:bidi="ar"/>
        </w:rPr>
        <w:t xml:space="preserve">1 </w:t>
      </w:r>
      <w:r>
        <w:rPr>
          <w:rFonts w:hint="eastAsia" w:ascii="宋体" w:hAnsi="宋体" w:eastAsia="宋体" w:cs="宋体"/>
          <w:b/>
          <w:bCs/>
          <w:snapToGrid/>
          <w:color w:val="auto"/>
          <w:kern w:val="0"/>
          <w:sz w:val="28"/>
          <w:szCs w:val="28"/>
          <w:lang w:val="en-US" w:eastAsia="zh-CN" w:bidi="ar"/>
        </w:rPr>
        <w:t>支</w:t>
      </w:r>
      <w:r>
        <w:rPr>
          <w:rFonts w:hint="eastAsia" w:ascii="宋体" w:hAnsi="宋体" w:eastAsia="宋体" w:cs="宋体"/>
          <w:snapToGrid/>
          <w:color w:val="auto"/>
          <w:kern w:val="0"/>
          <w:sz w:val="28"/>
          <w:szCs w:val="28"/>
          <w:lang w:val="en-US" w:eastAsia="zh-CN" w:bidi="ar"/>
        </w:rPr>
        <w:t xml:space="preserve">； </w:t>
      </w:r>
    </w:p>
    <w:p>
      <w:pPr>
        <w:keepNext w:val="0"/>
        <w:keepLines w:val="0"/>
        <w:widowControl/>
        <w:suppressLineNumbers w:val="0"/>
        <w:jc w:val="left"/>
        <w:rPr>
          <w:color w:val="auto"/>
        </w:rPr>
      </w:pPr>
      <w:r>
        <w:rPr>
          <w:rFonts w:hint="eastAsia" w:ascii="宋体" w:hAnsi="宋体" w:eastAsia="宋体" w:cs="宋体"/>
          <w:snapToGrid/>
          <w:color w:val="auto"/>
          <w:kern w:val="0"/>
          <w:sz w:val="24"/>
          <w:szCs w:val="24"/>
          <w:lang w:val="en-US" w:eastAsia="zh-CN" w:bidi="ar"/>
        </w:rPr>
        <w:t xml:space="preserve">多功能脚踏 </w:t>
      </w:r>
      <w:r>
        <w:rPr>
          <w:rFonts w:hint="default" w:ascii="Calibri" w:hAnsi="Calibri" w:eastAsia="宋体" w:cs="Calibri"/>
          <w:snapToGrid/>
          <w:color w:val="auto"/>
          <w:kern w:val="0"/>
          <w:sz w:val="24"/>
          <w:szCs w:val="24"/>
          <w:lang w:val="en-US" w:eastAsia="zh-CN" w:bidi="ar"/>
        </w:rPr>
        <w:t xml:space="preserve">1 </w:t>
      </w:r>
      <w:r>
        <w:rPr>
          <w:rFonts w:hint="eastAsia" w:ascii="宋体" w:hAnsi="宋体" w:eastAsia="宋体" w:cs="宋体"/>
          <w:snapToGrid/>
          <w:color w:val="auto"/>
          <w:kern w:val="0"/>
          <w:sz w:val="24"/>
          <w:szCs w:val="24"/>
          <w:lang w:val="en-US" w:eastAsia="zh-CN" w:bidi="ar"/>
        </w:rPr>
        <w:t xml:space="preserve">个； </w:t>
      </w:r>
    </w:p>
    <w:p>
      <w:pPr>
        <w:keepNext w:val="0"/>
        <w:keepLines w:val="0"/>
        <w:widowControl/>
        <w:suppressLineNumbers w:val="0"/>
        <w:jc w:val="left"/>
        <w:rPr>
          <w:color w:val="auto"/>
        </w:rPr>
      </w:pPr>
      <w:r>
        <w:rPr>
          <w:rFonts w:hint="eastAsia" w:ascii="宋体" w:hAnsi="宋体" w:eastAsia="宋体" w:cs="宋体"/>
          <w:b/>
          <w:bCs/>
          <w:snapToGrid/>
          <w:color w:val="auto"/>
          <w:kern w:val="0"/>
          <w:sz w:val="24"/>
          <w:szCs w:val="24"/>
          <w:lang w:val="en-US" w:eastAsia="zh-CN" w:bidi="ar"/>
        </w:rPr>
        <w:t xml:space="preserve">工作尖：共 </w:t>
      </w:r>
      <w:r>
        <w:rPr>
          <w:rFonts w:hint="default" w:ascii="Calibri" w:hAnsi="Calibri" w:eastAsia="宋体" w:cs="Calibri"/>
          <w:b/>
          <w:bCs/>
          <w:snapToGrid/>
          <w:color w:val="auto"/>
          <w:kern w:val="0"/>
          <w:sz w:val="24"/>
          <w:szCs w:val="24"/>
          <w:lang w:val="en-US" w:eastAsia="zh-CN" w:bidi="ar"/>
        </w:rPr>
        <w:t xml:space="preserve">7 </w:t>
      </w:r>
      <w:r>
        <w:rPr>
          <w:rFonts w:hint="eastAsia" w:ascii="宋体" w:hAnsi="宋体" w:eastAsia="宋体" w:cs="宋体"/>
          <w:b/>
          <w:bCs/>
          <w:snapToGrid/>
          <w:color w:val="auto"/>
          <w:kern w:val="0"/>
          <w:sz w:val="24"/>
          <w:szCs w:val="24"/>
          <w:lang w:val="en-US" w:eastAsia="zh-CN" w:bidi="ar"/>
        </w:rPr>
        <w:t>枚</w:t>
      </w:r>
      <w:r>
        <w:rPr>
          <w:rFonts w:hint="default" w:ascii="Calibri" w:hAnsi="Calibri" w:eastAsia="宋体" w:cs="Calibri"/>
          <w:snapToGrid/>
          <w:color w:val="auto"/>
          <w:kern w:val="0"/>
          <w:sz w:val="24"/>
          <w:szCs w:val="24"/>
          <w:lang w:val="en-US" w:eastAsia="zh-CN" w:bidi="ar"/>
        </w:rPr>
        <w:t xml:space="preserve">: </w:t>
      </w:r>
    </w:p>
    <w:p>
      <w:pPr>
        <w:keepNext w:val="0"/>
        <w:keepLines w:val="0"/>
        <w:widowControl/>
        <w:suppressLineNumbers w:val="0"/>
        <w:jc w:val="left"/>
        <w:rPr>
          <w:color w:val="auto"/>
        </w:rPr>
      </w:pPr>
      <w:r>
        <w:rPr>
          <w:rFonts w:hint="eastAsia" w:ascii="宋体" w:hAnsi="宋体" w:eastAsia="宋体" w:cs="宋体"/>
          <w:snapToGrid/>
          <w:color w:val="auto"/>
          <w:kern w:val="0"/>
          <w:sz w:val="24"/>
          <w:szCs w:val="24"/>
          <w:lang w:val="en-US" w:eastAsia="zh-CN" w:bidi="ar"/>
        </w:rPr>
        <w:t xml:space="preserve">骨切割、骨劈开：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US1 </w:t>
      </w:r>
      <w:r>
        <w:rPr>
          <w:rFonts w:hint="eastAsia" w:ascii="宋体" w:hAnsi="宋体" w:eastAsia="宋体" w:cs="宋体"/>
          <w:snapToGrid/>
          <w:color w:val="auto"/>
          <w:kern w:val="0"/>
          <w:sz w:val="24"/>
          <w:szCs w:val="24"/>
          <w:lang w:val="en-US" w:eastAsia="zh-CN" w:bidi="ar"/>
        </w:rPr>
        <w:t xml:space="preserve">工作尖 </w:t>
      </w:r>
      <w:r>
        <w:rPr>
          <w:rFonts w:hint="default" w:ascii="Calibri" w:hAnsi="Calibri" w:eastAsia="宋体" w:cs="Calibri"/>
          <w:snapToGrid/>
          <w:color w:val="auto"/>
          <w:kern w:val="0"/>
          <w:sz w:val="24"/>
          <w:szCs w:val="24"/>
          <w:lang w:val="en-US" w:eastAsia="zh-CN" w:bidi="ar"/>
        </w:rPr>
        <w:t xml:space="preserve">1 </w:t>
      </w:r>
      <w:r>
        <w:rPr>
          <w:rFonts w:hint="eastAsia" w:ascii="宋体" w:hAnsi="宋体" w:eastAsia="宋体" w:cs="宋体"/>
          <w:snapToGrid/>
          <w:color w:val="auto"/>
          <w:kern w:val="0"/>
          <w:sz w:val="24"/>
          <w:szCs w:val="24"/>
          <w:lang w:val="en-US" w:eastAsia="zh-CN" w:bidi="ar"/>
        </w:rPr>
        <w:t xml:space="preserve">枚：直线平齿刀头，在颌骨手术对较大骨截面进行高效骨切开；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US2 </w:t>
      </w:r>
      <w:r>
        <w:rPr>
          <w:rFonts w:hint="eastAsia" w:ascii="宋体" w:hAnsi="宋体" w:eastAsia="宋体" w:cs="宋体"/>
          <w:snapToGrid/>
          <w:color w:val="auto"/>
          <w:kern w:val="0"/>
          <w:sz w:val="24"/>
          <w:szCs w:val="24"/>
          <w:lang w:val="en-US" w:eastAsia="zh-CN" w:bidi="ar"/>
        </w:rPr>
        <w:t xml:space="preserve">工作尖 </w:t>
      </w:r>
      <w:r>
        <w:rPr>
          <w:rFonts w:hint="default" w:ascii="Calibri" w:hAnsi="Calibri" w:eastAsia="宋体" w:cs="Calibri"/>
          <w:snapToGrid/>
          <w:color w:val="auto"/>
          <w:kern w:val="0"/>
          <w:sz w:val="24"/>
          <w:szCs w:val="24"/>
          <w:lang w:val="en-US" w:eastAsia="zh-CN" w:bidi="ar"/>
        </w:rPr>
        <w:t xml:space="preserve">2 </w:t>
      </w:r>
      <w:r>
        <w:rPr>
          <w:rFonts w:hint="eastAsia" w:ascii="宋体" w:hAnsi="宋体" w:eastAsia="宋体" w:cs="宋体"/>
          <w:snapToGrid/>
          <w:color w:val="auto"/>
          <w:kern w:val="0"/>
          <w:sz w:val="24"/>
          <w:szCs w:val="24"/>
          <w:lang w:val="en-US" w:eastAsia="zh-CN" w:bidi="ar"/>
        </w:rPr>
        <w:t xml:space="preserve">枚：直线交错锯齿刀头，行牙槽嵴扩张术、骨劈开、骨移植；增骨， </w:t>
      </w:r>
    </w:p>
    <w:p>
      <w:pPr>
        <w:keepNext w:val="0"/>
        <w:keepLines w:val="0"/>
        <w:widowControl/>
        <w:suppressLineNumbers w:val="0"/>
        <w:jc w:val="left"/>
        <w:rPr>
          <w:color w:val="auto"/>
        </w:rPr>
      </w:pPr>
      <w:r>
        <w:rPr>
          <w:rFonts w:hint="eastAsia" w:ascii="宋体" w:hAnsi="宋体" w:eastAsia="宋体" w:cs="宋体"/>
          <w:snapToGrid/>
          <w:color w:val="auto"/>
          <w:kern w:val="0"/>
          <w:sz w:val="24"/>
          <w:szCs w:val="24"/>
          <w:lang w:val="en-US" w:eastAsia="zh-CN" w:bidi="ar"/>
        </w:rPr>
        <w:t xml:space="preserve">骨移植手术，正畸 PAOO 手术，骨修整：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US4 </w:t>
      </w:r>
      <w:r>
        <w:rPr>
          <w:rFonts w:hint="eastAsia" w:ascii="宋体" w:hAnsi="宋体" w:eastAsia="宋体" w:cs="宋体"/>
          <w:snapToGrid/>
          <w:color w:val="auto"/>
          <w:kern w:val="0"/>
          <w:sz w:val="24"/>
          <w:szCs w:val="24"/>
          <w:lang w:val="en-US" w:eastAsia="zh-CN" w:bidi="ar"/>
        </w:rPr>
        <w:t xml:space="preserve">工作尖 </w:t>
      </w:r>
      <w:r>
        <w:rPr>
          <w:rFonts w:hint="default" w:ascii="Calibri" w:hAnsi="Calibri" w:eastAsia="宋体" w:cs="Calibri"/>
          <w:snapToGrid/>
          <w:color w:val="auto"/>
          <w:kern w:val="0"/>
          <w:sz w:val="24"/>
          <w:szCs w:val="24"/>
          <w:lang w:val="en-US" w:eastAsia="zh-CN" w:bidi="ar"/>
        </w:rPr>
        <w:t xml:space="preserve">1 </w:t>
      </w:r>
      <w:r>
        <w:rPr>
          <w:rFonts w:hint="eastAsia" w:ascii="宋体" w:hAnsi="宋体" w:eastAsia="宋体" w:cs="宋体"/>
          <w:snapToGrid/>
          <w:color w:val="auto"/>
          <w:kern w:val="0"/>
          <w:sz w:val="24"/>
          <w:szCs w:val="24"/>
          <w:lang w:val="en-US" w:eastAsia="zh-CN" w:bidi="ar"/>
        </w:rPr>
        <w:t xml:space="preserve">枚：直线扁平圆头，骨成形术，收集骨屑、刮治炎症组织；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US5 </w:t>
      </w:r>
      <w:r>
        <w:rPr>
          <w:rFonts w:hint="eastAsia" w:ascii="宋体" w:hAnsi="宋体" w:eastAsia="宋体" w:cs="宋体"/>
          <w:snapToGrid/>
          <w:color w:val="auto"/>
          <w:kern w:val="0"/>
          <w:sz w:val="24"/>
          <w:szCs w:val="24"/>
          <w:lang w:val="en-US" w:eastAsia="zh-CN" w:bidi="ar"/>
        </w:rPr>
        <w:t xml:space="preserve">工作尖 </w:t>
      </w:r>
      <w:r>
        <w:rPr>
          <w:rFonts w:hint="default" w:ascii="Calibri" w:hAnsi="Calibri" w:eastAsia="宋体" w:cs="Calibri"/>
          <w:snapToGrid/>
          <w:color w:val="auto"/>
          <w:kern w:val="0"/>
          <w:sz w:val="24"/>
          <w:szCs w:val="24"/>
          <w:lang w:val="en-US" w:eastAsia="zh-CN" w:bidi="ar"/>
        </w:rPr>
        <w:t xml:space="preserve">1 </w:t>
      </w:r>
      <w:r>
        <w:rPr>
          <w:rFonts w:hint="eastAsia" w:ascii="宋体" w:hAnsi="宋体" w:eastAsia="宋体" w:cs="宋体"/>
          <w:snapToGrid/>
          <w:color w:val="auto"/>
          <w:kern w:val="0"/>
          <w:sz w:val="24"/>
          <w:szCs w:val="24"/>
          <w:lang w:val="en-US" w:eastAsia="zh-CN" w:bidi="ar"/>
        </w:rPr>
        <w:t xml:space="preserve">枚：直线扁平直头，高效骨成形，骨屑收集； </w:t>
      </w:r>
    </w:p>
    <w:p>
      <w:pPr>
        <w:keepNext w:val="0"/>
        <w:keepLines w:val="0"/>
        <w:widowControl/>
        <w:suppressLineNumbers w:val="0"/>
        <w:jc w:val="left"/>
        <w:rPr>
          <w:color w:val="auto"/>
        </w:rPr>
      </w:pPr>
      <w:r>
        <w:rPr>
          <w:rFonts w:hint="eastAsia" w:ascii="宋体" w:hAnsi="宋体" w:eastAsia="宋体" w:cs="宋体"/>
          <w:snapToGrid/>
          <w:color w:val="auto"/>
          <w:kern w:val="0"/>
          <w:sz w:val="24"/>
          <w:szCs w:val="24"/>
          <w:lang w:val="en-US" w:eastAsia="zh-CN" w:bidi="ar"/>
        </w:rPr>
        <w:t xml:space="preserve">微创拔牙：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UC1 </w:t>
      </w:r>
      <w:r>
        <w:rPr>
          <w:rFonts w:hint="eastAsia" w:ascii="宋体" w:hAnsi="宋体" w:eastAsia="宋体" w:cs="宋体"/>
          <w:snapToGrid/>
          <w:color w:val="auto"/>
          <w:kern w:val="0"/>
          <w:sz w:val="24"/>
          <w:szCs w:val="24"/>
          <w:lang w:val="en-US" w:eastAsia="zh-CN" w:bidi="ar"/>
        </w:rPr>
        <w:t xml:space="preserve">工作尖 </w:t>
      </w:r>
      <w:r>
        <w:rPr>
          <w:rFonts w:hint="default" w:ascii="Calibri" w:hAnsi="Calibri" w:eastAsia="宋体" w:cs="Calibri"/>
          <w:snapToGrid/>
          <w:color w:val="auto"/>
          <w:kern w:val="0"/>
          <w:sz w:val="24"/>
          <w:szCs w:val="24"/>
          <w:lang w:val="en-US" w:eastAsia="zh-CN" w:bidi="ar"/>
        </w:rPr>
        <w:t xml:space="preserve">1 </w:t>
      </w:r>
      <w:r>
        <w:rPr>
          <w:rFonts w:hint="eastAsia" w:ascii="宋体" w:hAnsi="宋体" w:eastAsia="宋体" w:cs="宋体"/>
          <w:snapToGrid/>
          <w:color w:val="auto"/>
          <w:kern w:val="0"/>
          <w:sz w:val="24"/>
          <w:szCs w:val="24"/>
          <w:lang w:val="en-US" w:eastAsia="zh-CN" w:bidi="ar"/>
        </w:rPr>
        <w:t xml:space="preserve">枚：直线薄刃刀头，用于微创切除韧带及牙根手术；微创拔牙、牙 </w:t>
      </w:r>
    </w:p>
    <w:p>
      <w:pPr>
        <w:keepNext w:val="0"/>
        <w:keepLines w:val="0"/>
        <w:widowControl/>
        <w:suppressLineNumbers w:val="0"/>
        <w:jc w:val="left"/>
        <w:rPr>
          <w:color w:val="auto"/>
        </w:rPr>
      </w:pPr>
      <w:r>
        <w:rPr>
          <w:rFonts w:hint="eastAsia" w:ascii="宋体" w:hAnsi="宋体" w:eastAsia="宋体" w:cs="宋体"/>
          <w:snapToGrid/>
          <w:color w:val="auto"/>
          <w:kern w:val="0"/>
          <w:sz w:val="24"/>
          <w:szCs w:val="24"/>
          <w:lang w:val="en-US" w:eastAsia="zh-CN" w:bidi="ar"/>
        </w:rPr>
        <w:t xml:space="preserve">骨黏连，取植体，取残根，取断根 </w:t>
      </w:r>
    </w:p>
    <w:p>
      <w:pPr>
        <w:keepNext w:val="0"/>
        <w:keepLines w:val="0"/>
        <w:widowControl/>
        <w:suppressLineNumbers w:val="0"/>
        <w:jc w:val="left"/>
        <w:rPr>
          <w:color w:val="auto"/>
        </w:rPr>
      </w:pPr>
      <w:r>
        <w:rPr>
          <w:rFonts w:hint="default" w:ascii="Calibri" w:hAnsi="Calibri" w:eastAsia="宋体" w:cs="Calibri"/>
          <w:snapToGrid/>
          <w:color w:val="auto"/>
          <w:kern w:val="0"/>
          <w:sz w:val="24"/>
          <w:szCs w:val="24"/>
          <w:lang w:val="en-US" w:eastAsia="zh-CN" w:bidi="ar"/>
        </w:rPr>
        <w:t xml:space="preserve">UL3 </w:t>
      </w:r>
      <w:r>
        <w:rPr>
          <w:rFonts w:hint="eastAsia" w:ascii="宋体" w:hAnsi="宋体" w:eastAsia="宋体" w:cs="宋体"/>
          <w:snapToGrid/>
          <w:color w:val="auto"/>
          <w:kern w:val="0"/>
          <w:sz w:val="24"/>
          <w:szCs w:val="24"/>
          <w:lang w:val="en-US" w:eastAsia="zh-CN" w:bidi="ar"/>
        </w:rPr>
        <w:t xml:space="preserve">工作尖 </w:t>
      </w:r>
      <w:r>
        <w:rPr>
          <w:rFonts w:hint="default" w:ascii="Calibri" w:hAnsi="Calibri" w:eastAsia="宋体" w:cs="Calibri"/>
          <w:snapToGrid/>
          <w:color w:val="auto"/>
          <w:kern w:val="0"/>
          <w:sz w:val="24"/>
          <w:szCs w:val="24"/>
          <w:lang w:val="en-US" w:eastAsia="zh-CN" w:bidi="ar"/>
        </w:rPr>
        <w:t xml:space="preserve">1 </w:t>
      </w:r>
      <w:r>
        <w:rPr>
          <w:rFonts w:hint="eastAsia" w:ascii="宋体" w:hAnsi="宋体" w:eastAsia="宋体" w:cs="宋体"/>
          <w:snapToGrid/>
          <w:color w:val="auto"/>
          <w:kern w:val="0"/>
          <w:sz w:val="24"/>
          <w:szCs w:val="24"/>
          <w:lang w:val="en-US" w:eastAsia="zh-CN" w:bidi="ar"/>
        </w:rPr>
        <w:t xml:space="preserve">枚 ：表面镀砂，圆头磨头，精细作用于接近软组织非创伤切骨；囊 </w:t>
      </w:r>
    </w:p>
    <w:p>
      <w:pPr>
        <w:keepNext w:val="0"/>
        <w:keepLines w:val="0"/>
        <w:widowControl/>
        <w:suppressLineNumbers w:val="0"/>
        <w:jc w:val="left"/>
        <w:rPr>
          <w:color w:val="auto"/>
        </w:rPr>
      </w:pPr>
      <w:r>
        <w:rPr>
          <w:rFonts w:hint="eastAsia" w:ascii="宋体" w:hAnsi="宋体" w:eastAsia="宋体" w:cs="宋体"/>
          <w:snapToGrid/>
          <w:color w:val="auto"/>
          <w:kern w:val="0"/>
          <w:sz w:val="24"/>
          <w:szCs w:val="24"/>
          <w:lang w:val="en-US" w:eastAsia="zh-CN" w:bidi="ar"/>
        </w:rPr>
        <w:t>腔清创，上颌窦提升，骨刺修整</w:t>
      </w:r>
    </w:p>
    <w:p>
      <w:pPr>
        <w:numPr>
          <w:ilvl w:val="0"/>
          <w:numId w:val="0"/>
        </w:numPr>
        <w:ind w:leftChars="0"/>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lang w:val="en-US" w:eastAsia="zh-CN"/>
        </w:rPr>
      </w:pP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（五）</w:t>
      </w:r>
      <w:r>
        <w:rPr>
          <w:rFonts w:hint="default" w:ascii="Times New Roman" w:hAnsi="Times New Roman" w:eastAsia="方正楷体_GBK" w:cs="Times New Roman"/>
          <w:snapToGrid/>
          <w:color w:val="auto"/>
          <w:kern w:val="0"/>
          <w:sz w:val="32"/>
          <w:szCs w:val="32"/>
          <w:lang w:val="en-US" w:eastAsia="zh-CN" w:bidi="ar-SA"/>
        </w:rPr>
        <w:t>申请人基本情况</w:t>
      </w:r>
    </w:p>
    <w:p>
      <w:pPr>
        <w:pageBreakBefore w:val="0"/>
        <w:shd w:val="clear" w:color="auto" w:fill="auto"/>
        <w:kinsoku/>
        <w:topLinePunct w:val="0"/>
        <w:bidi w:val="0"/>
        <w:spacing w:line="580" w:lineRule="exact"/>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附：营业执照</w:t>
      </w:r>
      <w:r>
        <w:rPr>
          <w:rFonts w:hint="eastAsia" w:ascii="Times New Roman" w:hAnsi="Times New Roman" w:eastAsia="仿宋" w:cs="Times New Roman"/>
          <w:color w:val="auto"/>
          <w:sz w:val="32"/>
          <w:szCs w:val="32"/>
          <w:highlight w:val="none"/>
          <w:lang w:val="en-US" w:eastAsia="zh-CN"/>
        </w:rPr>
        <w:t>、资质证书</w:t>
      </w:r>
      <w:r>
        <w:rPr>
          <w:rFonts w:hint="default" w:ascii="Times New Roman" w:hAnsi="Times New Roman" w:eastAsia="仿宋" w:cs="Times New Roman"/>
          <w:color w:val="auto"/>
          <w:sz w:val="32"/>
          <w:szCs w:val="32"/>
          <w:highlight w:val="none"/>
          <w:lang w:val="en-US" w:eastAsia="zh-CN"/>
        </w:rPr>
        <w:t>（复印件加盖公章）</w:t>
      </w:r>
    </w:p>
    <w:p>
      <w:pPr>
        <w:rPr>
          <w:rFonts w:hint="default" w:ascii="Times New Roman" w:hAnsi="Times New Roman" w:eastAsia="宋体" w:cs="Times New Roman"/>
          <w:lang w:eastAsia="zh-CN"/>
        </w:rPr>
      </w:pPr>
    </w:p>
    <w:p>
      <w:pPr>
        <w:rPr>
          <w:rFonts w:hint="default" w:ascii="Times New Roman" w:hAnsi="Times New Roman" w:cs="Times New Roman"/>
          <w:b/>
          <w:bCs/>
          <w:sz w:val="28"/>
          <w:szCs w:val="36"/>
        </w:rPr>
      </w:pPr>
      <w:r>
        <w:rPr>
          <w:rFonts w:hint="default" w:ascii="Times New Roman" w:hAnsi="Times New Roman" w:cs="Times New Roman"/>
          <w:b/>
          <w:bCs/>
          <w:sz w:val="28"/>
          <w:szCs w:val="36"/>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（六）供货</w:t>
      </w:r>
      <w:r>
        <w:rPr>
          <w:rFonts w:hint="default" w:ascii="Times New Roman" w:hAnsi="Times New Roman" w:eastAsia="方正楷体_GBK" w:cs="Times New Roman"/>
          <w:snapToGrid/>
          <w:color w:val="auto"/>
          <w:kern w:val="0"/>
          <w:sz w:val="32"/>
          <w:szCs w:val="32"/>
          <w:lang w:val="en-US" w:eastAsia="zh-CN" w:bidi="ar-SA"/>
        </w:rPr>
        <w:t>方案及承诺（格式自拟</w:t>
      </w:r>
      <w:r>
        <w:rPr>
          <w:rFonts w:hint="eastAsia" w:ascii="Times New Roman" w:hAnsi="Times New Roman" w:eastAsia="方正楷体_GBK" w:cs="Times New Roman"/>
          <w:snapToGrid/>
          <w:color w:val="auto"/>
          <w:kern w:val="0"/>
          <w:sz w:val="32"/>
          <w:szCs w:val="32"/>
          <w:lang w:val="en-US" w:eastAsia="zh-CN" w:bidi="ar-SA"/>
        </w:rPr>
        <w:t>，加盖公章</w:t>
      </w:r>
      <w:r>
        <w:rPr>
          <w:rFonts w:hint="default" w:ascii="Times New Roman" w:hAnsi="Times New Roman" w:eastAsia="方正楷体_GBK" w:cs="Times New Roman"/>
          <w:snapToGrid/>
          <w:color w:val="auto"/>
          <w:kern w:val="0"/>
          <w:sz w:val="32"/>
          <w:szCs w:val="32"/>
          <w:lang w:val="en-US" w:eastAsia="zh-CN" w:bidi="ar-SA"/>
        </w:rPr>
        <w:t>）</w:t>
      </w:r>
    </w:p>
    <w:p>
      <w:pPr>
        <w:rPr>
          <w:rFonts w:hint="default" w:ascii="Times New Roman" w:hAnsi="Times New Roman" w:cs="Times New Roman"/>
          <w:b/>
          <w:bCs/>
          <w:snapToGrid w:val="0"/>
          <w:color w:val="auto"/>
          <w:kern w:val="21"/>
          <w:sz w:val="28"/>
          <w:szCs w:val="28"/>
          <w:lang w:eastAsia="zh-CN"/>
        </w:rPr>
      </w:pPr>
      <w:r>
        <w:rPr>
          <w:rFonts w:hint="default" w:ascii="Times New Roman" w:hAnsi="Times New Roman" w:cs="Times New Roman"/>
          <w:b/>
          <w:bCs/>
          <w:snapToGrid w:val="0"/>
          <w:color w:val="auto"/>
          <w:kern w:val="21"/>
          <w:sz w:val="28"/>
          <w:szCs w:val="28"/>
          <w:lang w:eastAsia="zh-CN"/>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（七）所投产品相关资料（格式自拟）</w:t>
      </w:r>
    </w:p>
    <w:p>
      <w:pPr>
        <w:numPr>
          <w:ilvl w:val="0"/>
          <w:numId w:val="0"/>
        </w:numPr>
        <w:jc w:val="left"/>
        <w:rPr>
          <w:rFonts w:hint="eastAsia"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附：产品相关资料（复印件加盖鲜章）</w:t>
      </w:r>
    </w:p>
    <w:p>
      <w:pPr>
        <w:rPr>
          <w:rFonts w:hint="eastAsia"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（八）</w:t>
      </w:r>
      <w:r>
        <w:rPr>
          <w:rFonts w:hint="default" w:ascii="Times New Roman" w:hAnsi="Times New Roman" w:eastAsia="方正楷体_GBK" w:cs="Times New Roman"/>
          <w:snapToGrid/>
          <w:color w:val="auto"/>
          <w:kern w:val="0"/>
          <w:sz w:val="32"/>
          <w:szCs w:val="32"/>
          <w:lang w:val="en-US" w:eastAsia="zh-CN" w:bidi="ar-SA"/>
        </w:rPr>
        <w:t>其他材料（格式自拟</w:t>
      </w:r>
      <w:r>
        <w:rPr>
          <w:rFonts w:hint="eastAsia" w:ascii="Times New Roman" w:hAnsi="Times New Roman" w:eastAsia="方正楷体_GBK" w:cs="Times New Roman"/>
          <w:snapToGrid/>
          <w:color w:val="auto"/>
          <w:kern w:val="0"/>
          <w:sz w:val="32"/>
          <w:szCs w:val="32"/>
          <w:lang w:val="en-US" w:eastAsia="zh-CN" w:bidi="ar-SA"/>
        </w:rPr>
        <w:t>，加盖公章</w:t>
      </w:r>
      <w:r>
        <w:rPr>
          <w:rFonts w:hint="default" w:ascii="Times New Roman" w:hAnsi="Times New Roman" w:eastAsia="方正楷体_GBK" w:cs="Times New Roman"/>
          <w:snapToGrid/>
          <w:color w:val="auto"/>
          <w:kern w:val="0"/>
          <w:sz w:val="32"/>
          <w:szCs w:val="32"/>
          <w:lang w:val="en-US" w:eastAsia="zh-CN" w:bidi="ar-SA"/>
        </w:rPr>
        <w:t>）</w:t>
      </w:r>
    </w:p>
    <w:p>
      <w:pPr>
        <w:pStyle w:val="2"/>
        <w:rPr>
          <w:rFonts w:hint="default" w:ascii="Times New Roman" w:hAnsi="Times New Roman" w:cs="Times New Roman"/>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both"/>
        <w:rPr>
          <w:rFonts w:hint="default" w:ascii="Times New Roman" w:hAnsi="Times New Roman" w:cs="Times New Roman"/>
          <w:b/>
          <w:bCs/>
          <w:sz w:val="28"/>
          <w:szCs w:val="36"/>
        </w:rPr>
      </w:pPr>
    </w:p>
    <w:sectPr>
      <w:pgSz w:w="11906" w:h="16838"/>
      <w:pgMar w:top="1928" w:right="1531" w:bottom="1871"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楷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43993"/>
    <w:multiLevelType w:val="singleLevel"/>
    <w:tmpl w:val="9CC43993"/>
    <w:lvl w:ilvl="0" w:tentative="0">
      <w:start w:val="7"/>
      <w:numFmt w:val="chineseCounting"/>
      <w:suff w:val="nothing"/>
      <w:lvlText w:val="%1、"/>
      <w:lvlJc w:val="left"/>
      <w:rPr>
        <w:rFonts w:hint="eastAsia"/>
      </w:rPr>
    </w:lvl>
  </w:abstractNum>
  <w:abstractNum w:abstractNumId="1">
    <w:nsid w:val="BB68928A"/>
    <w:multiLevelType w:val="singleLevel"/>
    <w:tmpl w:val="BB68928A"/>
    <w:lvl w:ilvl="0" w:tentative="0">
      <w:start w:val="2"/>
      <w:numFmt w:val="chineseCounting"/>
      <w:suff w:val="nothing"/>
      <w:lvlText w:val="（%1）"/>
      <w:lvlJc w:val="left"/>
      <w:rPr>
        <w:rFonts w:hint="eastAsia"/>
      </w:rPr>
    </w:lvl>
  </w:abstractNum>
  <w:abstractNum w:abstractNumId="2">
    <w:nsid w:val="EBE36AA0"/>
    <w:multiLevelType w:val="singleLevel"/>
    <w:tmpl w:val="EBE36AA0"/>
    <w:lvl w:ilvl="0" w:tentative="0">
      <w:start w:val="2"/>
      <w:numFmt w:val="chineseCounting"/>
      <w:suff w:val="nothing"/>
      <w:lvlText w:val="%1、"/>
      <w:lvlJc w:val="left"/>
      <w:rPr>
        <w:rFonts w:hint="eastAsia"/>
      </w:rPr>
    </w:lvl>
  </w:abstractNum>
  <w:abstractNum w:abstractNumId="3">
    <w:nsid w:val="190AF04F"/>
    <w:multiLevelType w:val="singleLevel"/>
    <w:tmpl w:val="190AF04F"/>
    <w:lvl w:ilvl="0" w:tentative="0">
      <w:start w:val="7"/>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k1OGJmMWI4M2M4YjhiNmQyZDlmMTljODI3NmExN2YifQ=="/>
  </w:docVars>
  <w:rsids>
    <w:rsidRoot w:val="00FB09B4"/>
    <w:rsid w:val="00042798"/>
    <w:rsid w:val="00095D03"/>
    <w:rsid w:val="00181454"/>
    <w:rsid w:val="00230AD4"/>
    <w:rsid w:val="002B04F6"/>
    <w:rsid w:val="0036578F"/>
    <w:rsid w:val="00386030"/>
    <w:rsid w:val="003F4CA3"/>
    <w:rsid w:val="00545A1F"/>
    <w:rsid w:val="00666684"/>
    <w:rsid w:val="006A3470"/>
    <w:rsid w:val="007A09DB"/>
    <w:rsid w:val="007F607F"/>
    <w:rsid w:val="00850646"/>
    <w:rsid w:val="008A1103"/>
    <w:rsid w:val="008C1B02"/>
    <w:rsid w:val="008F70D4"/>
    <w:rsid w:val="009033D0"/>
    <w:rsid w:val="00920F74"/>
    <w:rsid w:val="00A23C40"/>
    <w:rsid w:val="00A247A6"/>
    <w:rsid w:val="00A263EF"/>
    <w:rsid w:val="00AC4195"/>
    <w:rsid w:val="00B60853"/>
    <w:rsid w:val="00B81AA2"/>
    <w:rsid w:val="00B93602"/>
    <w:rsid w:val="00BE096B"/>
    <w:rsid w:val="00C0544B"/>
    <w:rsid w:val="00C36462"/>
    <w:rsid w:val="00C36968"/>
    <w:rsid w:val="00C65461"/>
    <w:rsid w:val="00D42FCD"/>
    <w:rsid w:val="00E04FEC"/>
    <w:rsid w:val="00E17060"/>
    <w:rsid w:val="00E25BB9"/>
    <w:rsid w:val="00ED0BFD"/>
    <w:rsid w:val="00F43FA6"/>
    <w:rsid w:val="00FB09B4"/>
    <w:rsid w:val="00FB56D1"/>
    <w:rsid w:val="00FF024E"/>
    <w:rsid w:val="02341880"/>
    <w:rsid w:val="04033385"/>
    <w:rsid w:val="042F2713"/>
    <w:rsid w:val="0B2F18D2"/>
    <w:rsid w:val="0EB50EFB"/>
    <w:rsid w:val="13C03C4E"/>
    <w:rsid w:val="15173EC3"/>
    <w:rsid w:val="156312DD"/>
    <w:rsid w:val="15B461B2"/>
    <w:rsid w:val="1B7C7A72"/>
    <w:rsid w:val="1ECD654A"/>
    <w:rsid w:val="203F35EB"/>
    <w:rsid w:val="22CF498A"/>
    <w:rsid w:val="23C431BC"/>
    <w:rsid w:val="23ED21CC"/>
    <w:rsid w:val="246E3C7D"/>
    <w:rsid w:val="257C39E3"/>
    <w:rsid w:val="25B64475"/>
    <w:rsid w:val="2D666D9A"/>
    <w:rsid w:val="30BB1C89"/>
    <w:rsid w:val="31C91C30"/>
    <w:rsid w:val="31CA0963"/>
    <w:rsid w:val="34AE304E"/>
    <w:rsid w:val="360A3943"/>
    <w:rsid w:val="36A739D9"/>
    <w:rsid w:val="39656009"/>
    <w:rsid w:val="396D7D21"/>
    <w:rsid w:val="3EEB2915"/>
    <w:rsid w:val="452A2CC3"/>
    <w:rsid w:val="4867290A"/>
    <w:rsid w:val="4B8F7ADA"/>
    <w:rsid w:val="4C777E59"/>
    <w:rsid w:val="4CF7562B"/>
    <w:rsid w:val="57BE3C26"/>
    <w:rsid w:val="57C03DCA"/>
    <w:rsid w:val="5AD631F0"/>
    <w:rsid w:val="5AEF6468"/>
    <w:rsid w:val="5C352B85"/>
    <w:rsid w:val="63C10DFE"/>
    <w:rsid w:val="64A96C15"/>
    <w:rsid w:val="66902E77"/>
    <w:rsid w:val="672022EE"/>
    <w:rsid w:val="6C3519E0"/>
    <w:rsid w:val="6C4D6ED7"/>
    <w:rsid w:val="6CC87287"/>
    <w:rsid w:val="768D3986"/>
    <w:rsid w:val="7A446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Calibri" w:hAnsi="Calibri" w:eastAsia="宋体" w:cs="Times New Roman"/>
      <w:snapToGrid/>
      <w:color w:val="auto"/>
      <w:kern w:val="2"/>
      <w:sz w:val="21"/>
      <w:szCs w:val="24"/>
      <w:lang w:val="en-US" w:eastAsia="zh-CN" w:bidi="ar-SA"/>
    </w:rPr>
  </w:style>
  <w:style w:type="paragraph" w:styleId="3">
    <w:name w:val="heading 1"/>
    <w:basedOn w:val="1"/>
    <w:next w:val="1"/>
    <w:link w:val="17"/>
    <w:qFormat/>
    <w:uiPriority w:val="99"/>
    <w:pPr>
      <w:keepNext/>
      <w:keepLines/>
      <w:spacing w:line="360" w:lineRule="auto"/>
      <w:outlineLvl w:val="0"/>
    </w:pPr>
    <w:rPr>
      <w:b/>
      <w:bCs/>
      <w:kern w:val="44"/>
      <w:sz w:val="32"/>
      <w:szCs w:val="44"/>
    </w:rPr>
  </w:style>
  <w:style w:type="paragraph" w:styleId="4">
    <w:name w:val="heading 2"/>
    <w:basedOn w:val="1"/>
    <w:next w:val="1"/>
    <w:link w:val="18"/>
    <w:qFormat/>
    <w:uiPriority w:val="9"/>
    <w:pPr>
      <w:widowControl/>
      <w:spacing w:before="100" w:beforeAutospacing="1" w:after="100" w:afterAutospacing="1"/>
      <w:jc w:val="left"/>
      <w:outlineLvl w:val="1"/>
    </w:pPr>
    <w:rPr>
      <w:rFonts w:ascii="宋体" w:hAnsi="宋体" w:cs="宋体"/>
      <w:b/>
      <w:bCs/>
      <w:kern w:val="0"/>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ind w:left="956"/>
    </w:pPr>
    <w:rPr>
      <w:rFonts w:ascii="宋体" w:hAnsi="宋体" w:eastAsia="宋体" w:cs="宋体"/>
      <w:sz w:val="21"/>
      <w:szCs w:val="21"/>
      <w:lang w:val="zh-CN" w:eastAsia="zh-CN" w:bidi="zh-CN"/>
    </w:rPr>
  </w:style>
  <w:style w:type="paragraph" w:styleId="5">
    <w:name w:val="Document Map"/>
    <w:basedOn w:val="1"/>
    <w:link w:val="22"/>
    <w:semiHidden/>
    <w:unhideWhenUsed/>
    <w:qFormat/>
    <w:uiPriority w:val="99"/>
    <w:rPr>
      <w:rFonts w:ascii="宋体"/>
      <w:sz w:val="18"/>
      <w:szCs w:val="18"/>
    </w:rPr>
  </w:style>
  <w:style w:type="paragraph" w:styleId="6">
    <w:name w:val="Body Text Indent"/>
    <w:basedOn w:val="1"/>
    <w:qFormat/>
    <w:uiPriority w:val="99"/>
    <w:pPr>
      <w:ind w:firstLine="420" w:firstLineChars="200"/>
    </w:pPr>
  </w:style>
  <w:style w:type="paragraph" w:styleId="7">
    <w:name w:val="Balloon Text"/>
    <w:basedOn w:val="1"/>
    <w:link w:val="21"/>
    <w:semiHidden/>
    <w:unhideWhenUsed/>
    <w:qFormat/>
    <w:uiPriority w:val="99"/>
    <w:rPr>
      <w:sz w:val="18"/>
      <w:szCs w:val="18"/>
    </w:rPr>
  </w:style>
  <w:style w:type="paragraph" w:styleId="8">
    <w:name w:val="footer"/>
    <w:basedOn w:val="1"/>
    <w:link w:val="20"/>
    <w:semiHidden/>
    <w:unhideWhenUsed/>
    <w:qFormat/>
    <w:uiPriority w:val="99"/>
    <w:pPr>
      <w:tabs>
        <w:tab w:val="center" w:pos="4153"/>
        <w:tab w:val="right" w:pos="8306"/>
      </w:tabs>
      <w:snapToGrid w:val="0"/>
      <w:jc w:val="left"/>
    </w:pPr>
    <w:rPr>
      <w:rFonts w:ascii="方正仿宋_GBK" w:eastAsia="方正仿宋_GBK" w:hAnsiTheme="minorHAnsi" w:cstheme="minorBidi"/>
      <w:snapToGrid w:val="0"/>
      <w:color w:val="000000" w:themeColor="text1"/>
      <w:kern w:val="0"/>
      <w:sz w:val="18"/>
      <w:szCs w:val="18"/>
    </w:rPr>
  </w:style>
  <w:style w:type="paragraph" w:styleId="9">
    <w:name w:val="header"/>
    <w:basedOn w:val="1"/>
    <w:link w:val="19"/>
    <w:semiHidden/>
    <w:unhideWhenUsed/>
    <w:qFormat/>
    <w:uiPriority w:val="99"/>
    <w:pPr>
      <w:pBdr>
        <w:bottom w:val="single" w:color="auto" w:sz="6" w:space="1"/>
      </w:pBdr>
      <w:tabs>
        <w:tab w:val="center" w:pos="4153"/>
        <w:tab w:val="right" w:pos="8306"/>
      </w:tabs>
      <w:snapToGrid w:val="0"/>
      <w:jc w:val="center"/>
    </w:pPr>
    <w:rPr>
      <w:rFonts w:ascii="方正仿宋_GBK" w:eastAsia="方正仿宋_GBK" w:hAnsiTheme="minorHAnsi" w:cstheme="minorBidi"/>
      <w:snapToGrid w:val="0"/>
      <w:color w:val="000000" w:themeColor="text1"/>
      <w:kern w:val="0"/>
      <w:sz w:val="18"/>
      <w:szCs w:val="18"/>
    </w:rPr>
  </w:style>
  <w:style w:type="paragraph" w:styleId="10">
    <w:name w:val="Normal (Web)"/>
    <w:basedOn w:val="1"/>
    <w:unhideWhenUsed/>
    <w:qFormat/>
    <w:uiPriority w:val="0"/>
    <w:pPr>
      <w:spacing w:beforeAutospacing="1" w:afterAutospacing="1"/>
      <w:jc w:val="left"/>
    </w:pPr>
    <w:rPr>
      <w:rFonts w:ascii="Times New Roman" w:hAnsi="Times New Roman"/>
      <w:kern w:val="0"/>
      <w:sz w:val="24"/>
      <w:szCs w:val="20"/>
    </w:rPr>
  </w:style>
  <w:style w:type="paragraph" w:styleId="11">
    <w:name w:val="Body Text First Indent 2"/>
    <w:basedOn w:val="6"/>
    <w:next w:val="1"/>
    <w:qFormat/>
    <w:uiPriority w:val="0"/>
    <w:pPr>
      <w:widowControl w:val="0"/>
      <w:spacing w:before="100" w:beforeLines="100" w:after="120"/>
      <w:ind w:left="0" w:leftChars="0" w:firstLine="0" w:firstLineChars="0"/>
      <w:jc w:val="both"/>
    </w:pPr>
    <w:rPr>
      <w:rFonts w:ascii="Times New Roman" w:hAnsi="Times New Roman" w:eastAsia="仿宋_GB2312" w:cs="Times New Roman"/>
      <w:kern w:val="2"/>
      <w:sz w:val="32"/>
      <w:szCs w:val="24"/>
      <w:lang w:val="en-US" w:eastAsia="zh-CN" w:bidi="ar-SA"/>
    </w:rPr>
  </w:style>
  <w:style w:type="table" w:styleId="13">
    <w:name w:val="Table Grid"/>
    <w:basedOn w:val="12"/>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b/>
    </w:rPr>
  </w:style>
  <w:style w:type="character" w:styleId="16">
    <w:name w:val="Hyperlink"/>
    <w:basedOn w:val="14"/>
    <w:semiHidden/>
    <w:unhideWhenUsed/>
    <w:qFormat/>
    <w:uiPriority w:val="99"/>
    <w:rPr>
      <w:color w:val="333333"/>
      <w:u w:val="none"/>
    </w:rPr>
  </w:style>
  <w:style w:type="character" w:customStyle="1" w:styleId="17">
    <w:name w:val="标题 1 Char"/>
    <w:link w:val="3"/>
    <w:qFormat/>
    <w:uiPriority w:val="0"/>
    <w:rPr>
      <w:b/>
      <w:bCs/>
      <w:kern w:val="44"/>
      <w:sz w:val="32"/>
      <w:szCs w:val="44"/>
    </w:rPr>
  </w:style>
  <w:style w:type="character" w:customStyle="1" w:styleId="18">
    <w:name w:val="标题 2 Char"/>
    <w:basedOn w:val="14"/>
    <w:link w:val="4"/>
    <w:qFormat/>
    <w:uiPriority w:val="9"/>
    <w:rPr>
      <w:rFonts w:ascii="宋体" w:hAnsi="宋体" w:eastAsia="宋体" w:cs="宋体"/>
      <w:b/>
      <w:bCs/>
      <w:snapToGrid/>
      <w:color w:val="auto"/>
      <w:sz w:val="24"/>
      <w:szCs w:val="24"/>
    </w:rPr>
  </w:style>
  <w:style w:type="character" w:customStyle="1" w:styleId="19">
    <w:name w:val="页眉 Char"/>
    <w:basedOn w:val="14"/>
    <w:link w:val="9"/>
    <w:semiHidden/>
    <w:qFormat/>
    <w:uiPriority w:val="99"/>
    <w:rPr>
      <w:sz w:val="18"/>
      <w:szCs w:val="18"/>
    </w:rPr>
  </w:style>
  <w:style w:type="character" w:customStyle="1" w:styleId="20">
    <w:name w:val="页脚 Char"/>
    <w:basedOn w:val="14"/>
    <w:link w:val="8"/>
    <w:semiHidden/>
    <w:qFormat/>
    <w:uiPriority w:val="99"/>
    <w:rPr>
      <w:sz w:val="18"/>
      <w:szCs w:val="18"/>
    </w:rPr>
  </w:style>
  <w:style w:type="character" w:customStyle="1" w:styleId="21">
    <w:name w:val="批注框文本 Char"/>
    <w:basedOn w:val="14"/>
    <w:link w:val="7"/>
    <w:semiHidden/>
    <w:qFormat/>
    <w:uiPriority w:val="99"/>
    <w:rPr>
      <w:rFonts w:ascii="Calibri" w:hAnsi="Calibri" w:eastAsia="宋体" w:cs="Times New Roman"/>
      <w:snapToGrid/>
      <w:color w:val="auto"/>
      <w:kern w:val="2"/>
      <w:sz w:val="18"/>
      <w:szCs w:val="18"/>
    </w:rPr>
  </w:style>
  <w:style w:type="character" w:customStyle="1" w:styleId="22">
    <w:name w:val="文档结构图 Char"/>
    <w:basedOn w:val="14"/>
    <w:link w:val="5"/>
    <w:semiHidden/>
    <w:qFormat/>
    <w:uiPriority w:val="99"/>
    <w:rPr>
      <w:rFonts w:ascii="宋体" w:hAnsi="Calibri" w:eastAsia="宋体" w:cs="Times New Roman"/>
      <w:snapToGrid/>
      <w:color w:val="auto"/>
      <w:kern w:val="2"/>
      <w:sz w:val="18"/>
      <w:szCs w:val="18"/>
    </w:rPr>
  </w:style>
  <w:style w:type="paragraph" w:customStyle="1" w:styleId="23">
    <w:name w:val="段"/>
    <w:qFormat/>
    <w:uiPriority w:val="0"/>
    <w:pPr>
      <w:autoSpaceDE w:val="0"/>
      <w:autoSpaceDN w:val="0"/>
      <w:spacing w:line="240" w:lineRule="auto"/>
      <w:ind w:firstLine="200" w:firstLineChars="200"/>
      <w:jc w:val="both"/>
    </w:pPr>
    <w:rPr>
      <w:rFonts w:ascii="宋体" w:hAnsi="Times New Roman" w:eastAsia="宋体" w:cs="Times New Roman"/>
      <w:snapToGrid/>
      <w:color w:val="auto"/>
      <w:sz w:val="21"/>
      <w:szCs w:val="20"/>
      <w:lang w:val="en-US" w:eastAsia="zh-CN" w:bidi="ar-SA"/>
    </w:rPr>
  </w:style>
  <w:style w:type="paragraph" w:customStyle="1" w:styleId="24">
    <w:name w:val="p0"/>
    <w:basedOn w:val="1"/>
    <w:qFormat/>
    <w:uiPriority w:val="0"/>
    <w:pPr>
      <w:widowControl/>
    </w:pPr>
    <w:rPr>
      <w:kern w:val="0"/>
      <w:szCs w:val="21"/>
    </w:rPr>
  </w:style>
  <w:style w:type="paragraph" w:customStyle="1" w:styleId="25">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2235</Words>
  <Characters>2697</Characters>
  <Lines>15</Lines>
  <Paragraphs>4</Paragraphs>
  <TotalTime>7</TotalTime>
  <ScaleCrop>false</ScaleCrop>
  <LinksUpToDate>false</LinksUpToDate>
  <CharactersWithSpaces>3283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2022-04-16T03:32:00Z</dcterms:created>
  <dc:creator>admin</dc:creator>
  <cp:lastModifiedBy>杨梁</cp:lastModifiedBy>
  <dcterms:modified xsi:type="dcterms:W3CDTF">2022-12-12T00:39:59Z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75E8011CC54B46E7AE32CC19040E908B</vt:lpwstr>
  </property>
</Properties>
</file>